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23E6A" w14:textId="77777777" w:rsidR="0091569A" w:rsidRDefault="00A41A22">
      <w:pPr>
        <w:spacing w:after="217" w:line="259" w:lineRule="auto"/>
        <w:ind w:right="5"/>
        <w:jc w:val="center"/>
      </w:pPr>
      <w:r>
        <w:rPr>
          <w:b/>
          <w:sz w:val="22"/>
        </w:rPr>
        <w:t xml:space="preserve">FORMULARZ ZGŁOSZENIA  </w:t>
      </w:r>
    </w:p>
    <w:p w14:paraId="64514411" w14:textId="07D7A4DD" w:rsidR="0091569A" w:rsidRDefault="00A41A22">
      <w:pPr>
        <w:spacing w:after="217" w:line="259" w:lineRule="auto"/>
        <w:ind w:right="0"/>
        <w:jc w:val="center"/>
      </w:pPr>
      <w:r>
        <w:rPr>
          <w:b/>
          <w:sz w:val="22"/>
        </w:rPr>
        <w:t xml:space="preserve">do udziału w debacie nad raportem o stanie Gminy Kąty Wrocławskie </w:t>
      </w:r>
    </w:p>
    <w:p w14:paraId="1CAD3F08" w14:textId="77777777" w:rsidR="0091569A" w:rsidRDefault="00A41A22">
      <w:pPr>
        <w:spacing w:after="13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D57DD3D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Ja niżej podpisany/a ……………………………………………………………………………………………………………………………. </w:t>
      </w:r>
    </w:p>
    <w:p w14:paraId="6ECF4400" w14:textId="77777777" w:rsidR="0091569A" w:rsidRDefault="00A41A22">
      <w:pPr>
        <w:spacing w:after="55" w:line="259" w:lineRule="auto"/>
        <w:ind w:left="1792" w:right="0"/>
        <w:jc w:val="center"/>
      </w:pPr>
      <w:r>
        <w:rPr>
          <w:sz w:val="14"/>
        </w:rPr>
        <w:t xml:space="preserve">(imię i nazwisko) </w:t>
      </w:r>
    </w:p>
    <w:p w14:paraId="2070A1D9" w14:textId="77777777" w:rsidR="0091569A" w:rsidRDefault="00A41A22">
      <w:pPr>
        <w:spacing w:after="0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1BFDC066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zamieszkały/a ……………………………………………………………………………………………………………………………………… </w:t>
      </w:r>
    </w:p>
    <w:p w14:paraId="70CAD63A" w14:textId="77777777" w:rsidR="0091569A" w:rsidRDefault="00A41A22">
      <w:pPr>
        <w:spacing w:after="55" w:line="259" w:lineRule="auto"/>
        <w:ind w:left="1792" w:right="567"/>
        <w:jc w:val="center"/>
      </w:pPr>
      <w:r>
        <w:rPr>
          <w:sz w:val="14"/>
        </w:rPr>
        <w:t xml:space="preserve">(adres zamieszkania na terenie gminy Kąty Wrocławskie) </w:t>
      </w:r>
    </w:p>
    <w:p w14:paraId="308972B8" w14:textId="77777777" w:rsidR="0091569A" w:rsidRDefault="00A41A22">
      <w:pPr>
        <w:spacing w:after="216" w:line="259" w:lineRule="auto"/>
        <w:ind w:left="48" w:right="0" w:firstLine="0"/>
        <w:jc w:val="center"/>
      </w:pPr>
      <w:r>
        <w:rPr>
          <w:sz w:val="22"/>
        </w:rPr>
        <w:t xml:space="preserve"> </w:t>
      </w:r>
    </w:p>
    <w:p w14:paraId="2402DC3B" w14:textId="04EEB829" w:rsidR="0091569A" w:rsidRDefault="00A41A22">
      <w:pPr>
        <w:spacing w:after="188" w:line="267" w:lineRule="auto"/>
        <w:ind w:left="5" w:right="0"/>
        <w:jc w:val="left"/>
      </w:pPr>
      <w:r>
        <w:rPr>
          <w:sz w:val="22"/>
        </w:rPr>
        <w:t>zgłaszam swój udział w debacie nad raportem o stanie Gminy</w:t>
      </w:r>
      <w:r w:rsidR="009B12C5">
        <w:rPr>
          <w:sz w:val="22"/>
        </w:rPr>
        <w:t xml:space="preserve"> Kąty Wrocławskie za rok 2021 </w:t>
      </w:r>
      <w:r w:rsidR="00FE4255">
        <w:rPr>
          <w:sz w:val="22"/>
        </w:rPr>
        <w:t xml:space="preserve">           </w:t>
      </w:r>
    </w:p>
    <w:p w14:paraId="5A3A6C28" w14:textId="4438B483" w:rsidR="00397227" w:rsidRDefault="00A41A22" w:rsidP="00C61058">
      <w:pPr>
        <w:pStyle w:val="Nagwek1"/>
      </w:pPr>
      <w:r>
        <w:t xml:space="preserve">Klauzula informacyjna o przetwarzaniu danych osobowych </w:t>
      </w:r>
    </w:p>
    <w:p w14:paraId="4E71D610" w14:textId="77777777" w:rsidR="00C61058" w:rsidRPr="00C61058" w:rsidRDefault="00C61058" w:rsidP="00C61058"/>
    <w:p w14:paraId="2401C1BB" w14:textId="72DD27D4" w:rsidR="00C61058" w:rsidRDefault="00A41A22" w:rsidP="00C61058">
      <w:pPr>
        <w:spacing w:after="0" w:line="240" w:lineRule="auto"/>
        <w:ind w:left="-5" w:right="0"/>
      </w:pPr>
      <w:r>
        <w:t xml:space="preserve">Administratorem danych osobowych jest </w:t>
      </w:r>
      <w:r w:rsidR="009B12C5">
        <w:t>Gmina Kąty Wrocławskie którą</w:t>
      </w:r>
      <w:r w:rsidR="00AB0EA5">
        <w:t xml:space="preserve"> reprezentuje </w:t>
      </w:r>
      <w:r>
        <w:t>Burmistrz Miasta i Gminy Kąty Wrocławskie</w:t>
      </w:r>
      <w:r w:rsidR="00C61058">
        <w:t>. Z Administratorem można się kontaktować:</w:t>
      </w:r>
    </w:p>
    <w:p w14:paraId="2C79EB30" w14:textId="71E14647" w:rsidR="0091569A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 xml:space="preserve">osobiście lub pisemnie pod adresem: </w:t>
      </w:r>
      <w:r w:rsidR="00A41A22">
        <w:t>Rynek</w:t>
      </w:r>
      <w:r>
        <w:t>-Ratusz</w:t>
      </w:r>
      <w:r w:rsidR="00A41A22">
        <w:t xml:space="preserve"> 1, 55-080 Kąty Wrocławskie</w:t>
      </w:r>
      <w:r>
        <w:t>.</w:t>
      </w:r>
    </w:p>
    <w:p w14:paraId="61BCBD97" w14:textId="631AEE29" w:rsidR="00C61058" w:rsidRDefault="00C61058" w:rsidP="00C61058">
      <w:pPr>
        <w:spacing w:after="0" w:line="240" w:lineRule="auto"/>
        <w:ind w:left="0" w:right="0" w:firstLine="0"/>
      </w:pPr>
      <w:r>
        <w:t>Administrator powołał inspektora ochrony danych, z którym można się kontaktować:</w:t>
      </w:r>
    </w:p>
    <w:p w14:paraId="54C7C7EC" w14:textId="54D5464B" w:rsidR="00C61058" w:rsidRDefault="00C61058" w:rsidP="00C61058">
      <w:pPr>
        <w:pStyle w:val="Akapitzlist"/>
        <w:numPr>
          <w:ilvl w:val="0"/>
          <w:numId w:val="1"/>
        </w:numPr>
        <w:spacing w:after="0" w:line="240" w:lineRule="auto"/>
        <w:ind w:right="0"/>
      </w:pPr>
      <w:r>
        <w:t xml:space="preserve">pisemnie: </w:t>
      </w:r>
      <w:hyperlink r:id="rId7" w:history="1">
        <w:r w:rsidR="00AB0EA5" w:rsidRPr="00817DA6">
          <w:rPr>
            <w:rStyle w:val="Hipercze"/>
          </w:rPr>
          <w:t>rodo@katywroclawskie.pl</w:t>
        </w:r>
      </w:hyperlink>
    </w:p>
    <w:p w14:paraId="6A9F6161" w14:textId="317E7E28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Pani/Pana dane osobowe będą̨ przetwarzane: </w:t>
      </w:r>
      <w:bookmarkStart w:id="0" w:name="_GoBack"/>
      <w:bookmarkEnd w:id="0"/>
    </w:p>
    <w:p w14:paraId="7F67A505" w14:textId="57F6D20D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a)  w celu przyjęcia i rozpatrzenia zgłoszenia udziału w debacie (imię̨, nazwisko, adres zamieszkania) </w:t>
      </w:r>
    </w:p>
    <w:p w14:paraId="4632A867" w14:textId="77777777" w:rsidR="00AB0EA5" w:rsidRPr="00AB0EA5" w:rsidRDefault="00AB0EA5" w:rsidP="00AB0EA5">
      <w:pPr>
        <w:spacing w:after="0" w:line="240" w:lineRule="auto"/>
        <w:ind w:left="-5" w:right="0"/>
      </w:pPr>
      <w:r w:rsidRPr="00AB0EA5">
        <w:t xml:space="preserve">b)  po pozytywnym rozpatrzeniu zgłoszenia w celu rejestracji wizerunku i wypowiedzi oraz ich transmisji i </w:t>
      </w:r>
    </w:p>
    <w:p w14:paraId="20734D5D" w14:textId="1CA1C154" w:rsidR="00AB0EA5" w:rsidRPr="00AB0EA5" w:rsidRDefault="00AB0EA5" w:rsidP="00AB0EA5">
      <w:pPr>
        <w:spacing w:after="0" w:line="240" w:lineRule="auto"/>
        <w:ind w:left="-5" w:right="0"/>
      </w:pPr>
      <w:r>
        <w:t xml:space="preserve">upublicznienia na stronie BIP </w:t>
      </w:r>
      <w:r w:rsidRPr="00AB0EA5">
        <w:t xml:space="preserve"> (imię̨, nazwisko, adres, wizerunek, wypowiedzi) </w:t>
      </w:r>
    </w:p>
    <w:p w14:paraId="026BA961" w14:textId="51EEE731" w:rsidR="00AB0EA5" w:rsidRPr="00AB0EA5" w:rsidRDefault="00AB0EA5" w:rsidP="00AB0EA5">
      <w:pPr>
        <w:spacing w:after="0" w:line="240" w:lineRule="auto"/>
        <w:ind w:left="0" w:right="0"/>
      </w:pPr>
      <w:r w:rsidRPr="00AB0EA5">
        <w:t xml:space="preserve">c)  na podstawie art. 6 ust. 1 lit. c </w:t>
      </w:r>
      <w:r>
        <w:t>Rozporządzenie</w:t>
      </w:r>
      <w:r w:rsidRPr="00AB0EA5">
        <w:t xml:space="preserve"> Parlamentu Europejskiego i Rady UE z dnia 27 kwietnia 2016 r. w sprawie ochrony osób fizycznych w związku z przetwarzaniem danych osobowych i w sprawie swobodnego przepływu takich danych oraz uchylenia dyrektywy 95/46/WE, dalej zwane RODO, zgodnie </w:t>
      </w:r>
    </w:p>
    <w:p w14:paraId="774D9160" w14:textId="7E6C966B" w:rsidR="00AB0EA5" w:rsidRPr="00AB0EA5" w:rsidRDefault="00AB0EA5" w:rsidP="00AB0EA5">
      <w:pPr>
        <w:spacing w:after="0" w:line="240" w:lineRule="auto"/>
        <w:ind w:left="0" w:right="0"/>
      </w:pPr>
      <w:r w:rsidRPr="00AB0EA5">
        <w:t xml:space="preserve">z Ustawą z dnia 8 marca 1990 r. o samorządzie gminnym, </w:t>
      </w:r>
    </w:p>
    <w:p w14:paraId="15C25A18" w14:textId="6B1ED2CC" w:rsidR="00AB0EA5" w:rsidRPr="00AB0EA5" w:rsidRDefault="00AB0EA5" w:rsidP="00E51001">
      <w:pPr>
        <w:pStyle w:val="NormalnyWeb"/>
        <w:spacing w:before="0" w:beforeAutospacing="0" w:after="0" w:afterAutospacing="0"/>
        <w:rPr>
          <w:rFonts w:ascii="Calibri" w:eastAsia="Calibri" w:hAnsi="Calibri" w:cs="Calibri"/>
          <w:color w:val="000000"/>
          <w:sz w:val="20"/>
          <w:szCs w:val="22"/>
        </w:rPr>
      </w:pPr>
      <w:r w:rsidRPr="00AB0EA5">
        <w:rPr>
          <w:rFonts w:ascii="Calibri" w:eastAsia="Calibri" w:hAnsi="Calibri" w:cs="Calibri"/>
          <w:color w:val="000000"/>
          <w:sz w:val="20"/>
          <w:szCs w:val="22"/>
        </w:rPr>
        <w:t>Dane mogą̨ zostać́ udostępnione podmiotom wykonującym zadania w interesie publicznym lub działającym na zlecenie organów władzy publicznej, w zakresie i w celach, które wynikają̨ z przepisów prawa, lub wykonującym usługi na rzecz Urzędu Gminy wyłącznie w zakresie tej usługi zgodnie z zawartą umową.</w:t>
      </w:r>
      <w:r w:rsidRPr="00AB0EA5">
        <w:rPr>
          <w:rFonts w:ascii="Calibri" w:eastAsia="Calibri" w:hAnsi="Calibri" w:cs="Calibri"/>
          <w:color w:val="000000"/>
          <w:sz w:val="20"/>
          <w:szCs w:val="22"/>
        </w:rPr>
        <w:br/>
        <w:t xml:space="preserve">Dane nie będą̨ przekazywane do Państw spoza Europejskiego Obszaru Gospodarczego. </w:t>
      </w:r>
    </w:p>
    <w:p w14:paraId="45B227C9" w14:textId="0E05D6E0" w:rsid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Dane będą̨ przechowywane nie dłużej niż̇ jest to konieczne z uwagi na obowiązujące przepisy prawa lub do momentu rozstrzygnięcia ewentualnych roszczeń́, zgodnie z okresami retencj</w:t>
      </w:r>
      <w:r>
        <w:t>i dokumentów obowiązującym w Urzędzie Miasta i Gminy Kąty Wrocławskie</w:t>
      </w:r>
      <w:r w:rsidRPr="00AB0EA5">
        <w:t xml:space="preserve">. </w:t>
      </w:r>
    </w:p>
    <w:p w14:paraId="4D4CF03E" w14:textId="649269F9" w:rsidR="00AB0EA5" w:rsidRP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D</w:t>
      </w:r>
      <w:r w:rsidR="00E51001">
        <w:t>a</w:t>
      </w:r>
      <w:r w:rsidRPr="00AB0EA5">
        <w:t xml:space="preserve">ne nie będą̨ przetwarzane w sposób zautomatyzowany. </w:t>
      </w:r>
    </w:p>
    <w:p w14:paraId="1BA94A1A" w14:textId="0410FCC7" w:rsidR="00AB0EA5" w:rsidRPr="00AB0EA5" w:rsidRDefault="00AB0EA5" w:rsidP="00E51001">
      <w:pPr>
        <w:spacing w:after="0" w:line="240" w:lineRule="auto"/>
        <w:ind w:left="0" w:right="0" w:firstLine="0"/>
        <w:jc w:val="left"/>
      </w:pPr>
      <w:r w:rsidRPr="00AB0EA5">
        <w:t>Przysługuje Pani/Panu prawo żądania: dostępu do swoich danych osobowych, wniesienia sprzeciwu, ich sprostowania, usunięcia, ograniczenia przetwarzania, wniesienia skargi do organu nadzorczego – w przypadkach i na zasadach określonych w RODO.</w:t>
      </w:r>
      <w:r w:rsidRPr="00AB0EA5">
        <w:br/>
        <w:t xml:space="preserve">Nie możecie Państwo wnieść́ skutecznego sprzeciwu wobec przetwarzania danych osobowych w zakresie ich rejestracji i transmisji wizerunku i wypowiedzi podczas obrad Rady Gminy oraz żądać usunięcia, ponieważ̇ przetwarzanie jest realizacją obowiązku prawnego ciążącego na Administratorze. </w:t>
      </w:r>
    </w:p>
    <w:p w14:paraId="0FDBA2AC" w14:textId="75EFA2F6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054BB3AD" w14:textId="002E00CD" w:rsid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7FE17BE8" w14:textId="77777777" w:rsidR="00C61058" w:rsidRPr="00C61058" w:rsidRDefault="00C61058" w:rsidP="00C61058">
      <w:pPr>
        <w:spacing w:after="0" w:line="240" w:lineRule="auto"/>
        <w:ind w:right="0"/>
        <w:rPr>
          <w:rFonts w:cstheme="minorHAnsi"/>
          <w:szCs w:val="20"/>
        </w:rPr>
      </w:pPr>
    </w:p>
    <w:p w14:paraId="69C62B0E" w14:textId="7CCD3F4B" w:rsidR="0091569A" w:rsidRPr="00C61058" w:rsidRDefault="00A41A22" w:rsidP="00C61058">
      <w:pPr>
        <w:spacing w:after="140" w:line="259" w:lineRule="auto"/>
        <w:ind w:right="351"/>
        <w:jc w:val="right"/>
        <w:rPr>
          <w:szCs w:val="20"/>
        </w:rPr>
      </w:pPr>
      <w:r w:rsidRPr="00C61058">
        <w:rPr>
          <w:szCs w:val="20"/>
        </w:rPr>
        <w:t xml:space="preserve">Data i podpis osoby składającej zgłoszenie </w:t>
      </w:r>
    </w:p>
    <w:p w14:paraId="726EABD9" w14:textId="77777777" w:rsidR="0091569A" w:rsidRDefault="00A41A22">
      <w:pPr>
        <w:spacing w:after="137" w:line="259" w:lineRule="auto"/>
        <w:ind w:left="0" w:right="528" w:firstLine="0"/>
        <w:jc w:val="center"/>
      </w:pPr>
      <w:r>
        <w:rPr>
          <w:sz w:val="22"/>
        </w:rPr>
        <w:t xml:space="preserve"> </w:t>
      </w:r>
    </w:p>
    <w:p w14:paraId="1AC39606" w14:textId="77777777" w:rsidR="0091569A" w:rsidRDefault="00A41A22">
      <w:pPr>
        <w:spacing w:after="140" w:line="259" w:lineRule="auto"/>
        <w:ind w:right="351"/>
        <w:jc w:val="right"/>
      </w:pPr>
      <w:r>
        <w:rPr>
          <w:sz w:val="22"/>
        </w:rPr>
        <w:t xml:space="preserve">……………………………………………………………….. </w:t>
      </w:r>
    </w:p>
    <w:p w14:paraId="5C5F3720" w14:textId="1D635E4D" w:rsidR="00E51001" w:rsidRDefault="00A41A22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8257BE1" w14:textId="77777777" w:rsidR="00E51001" w:rsidRDefault="00E51001">
      <w:pPr>
        <w:spacing w:after="16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page"/>
      </w:r>
    </w:p>
    <w:p w14:paraId="073F2B0E" w14:textId="77777777" w:rsidR="0091569A" w:rsidRDefault="0091569A">
      <w:pPr>
        <w:spacing w:after="0" w:line="259" w:lineRule="auto"/>
        <w:ind w:left="0" w:right="0" w:firstLine="0"/>
        <w:jc w:val="left"/>
      </w:pPr>
    </w:p>
    <w:p w14:paraId="4BD2A363" w14:textId="77777777" w:rsidR="0091569A" w:rsidRDefault="00A41A22">
      <w:pPr>
        <w:spacing w:after="1" w:line="267" w:lineRule="auto"/>
        <w:ind w:left="5" w:right="0"/>
        <w:jc w:val="left"/>
      </w:pPr>
      <w:r>
        <w:rPr>
          <w:sz w:val="22"/>
        </w:rPr>
        <w:t xml:space="preserve">Swoje zgłoszenie przedkładam z poparciem następujących osób.: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5469"/>
        <w:gridCol w:w="3070"/>
      </w:tblGrid>
      <w:tr w:rsidR="0091569A" w14:paraId="3ABA003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1DB" w14:textId="77777777" w:rsidR="0091569A" w:rsidRDefault="00A41A22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Lp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70B" w14:textId="77777777" w:rsidR="0091569A" w:rsidRDefault="00A41A2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2"/>
              </w:rPr>
              <w:t xml:space="preserve">Imię i nazwisko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8DD5" w14:textId="77777777" w:rsidR="0091569A" w:rsidRDefault="00A41A2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Podpis </w:t>
            </w:r>
          </w:p>
        </w:tc>
      </w:tr>
      <w:tr w:rsidR="0091569A" w14:paraId="3D6C1961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88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A9E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82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72230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D5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9FE3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C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1F7B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46D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AF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8D0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A02673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E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FB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D7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4E5D4CE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C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A7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117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D6AAF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CC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19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44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8983059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771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1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E3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2582771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00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E3E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C3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16B829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20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5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D2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B8A951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D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65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B91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8C2AEAD" w14:textId="77777777">
        <w:trPr>
          <w:trHeight w:val="5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A7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E0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278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610FB1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CD6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EF3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2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30AFD5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08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9F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3F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CB3399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C4A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36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C2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710B917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3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F8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A8D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4A4BF0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7E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5A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3C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F3E03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CF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78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4E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37D64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1B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FE0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811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DB846E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DA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E3E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B7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80E1D98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96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3A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C7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C812D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8F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350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1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C96FF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0F7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D2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7B4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D9B3DC2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404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DC6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10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6659E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13B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38D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6C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C9DBCAA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A21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FF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29E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A93EF6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AA9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F3F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9EE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137A78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4D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CE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4F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D5230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9D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478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A5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3452F6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8DC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F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EB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264ED82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DB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4E1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65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927EC4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110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1B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F5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291934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6F2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19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9E5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06A47917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F2C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341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768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CCD770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25B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C4C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D95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663F50A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4FF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6DD5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4C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7E24E9E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45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48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CAE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AAADFDC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C94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1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3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40478DD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B05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D5D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A1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DC985C6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99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D0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439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A0DFC58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95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0D7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ED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2D72E5B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833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7F2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6A8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ED5D375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22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D8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B32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F49209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05BF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4CD9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03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7C9F1735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5D5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B00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A4B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5D752E14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5AD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1D90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6EC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2A1EFAE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A70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73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CB44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B2CFD12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957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47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45B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A86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35808B4F" w14:textId="77777777">
        <w:trPr>
          <w:trHeight w:val="5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85F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F54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BCE0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1654055F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671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9E21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0DA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1569A" w14:paraId="4859B0B0" w14:textId="77777777">
        <w:trPr>
          <w:trHeight w:val="5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D3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1FA" w14:textId="77777777" w:rsidR="0091569A" w:rsidRDefault="00A41A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C2DE" w14:textId="77777777" w:rsidR="0091569A" w:rsidRDefault="00A41A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3DC3B76" w14:textId="77777777" w:rsidR="0091569A" w:rsidRDefault="00A41A22">
      <w:pPr>
        <w:spacing w:after="0" w:line="259" w:lineRule="auto"/>
        <w:ind w:left="4537" w:right="0" w:firstLine="0"/>
      </w:pPr>
      <w:r>
        <w:rPr>
          <w:b/>
          <w:sz w:val="24"/>
        </w:rPr>
        <w:t xml:space="preserve"> </w:t>
      </w:r>
    </w:p>
    <w:sectPr w:rsidR="0091569A">
      <w:footerReference w:type="even" r:id="rId8"/>
      <w:footerReference w:type="default" r:id="rId9"/>
      <w:footerReference w:type="first" r:id="rId10"/>
      <w:pgSz w:w="11906" w:h="16838"/>
      <w:pgMar w:top="1421" w:right="1415" w:bottom="144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1600" w14:textId="77777777" w:rsidR="00B67E94" w:rsidRDefault="00B67E94">
      <w:pPr>
        <w:spacing w:after="0" w:line="240" w:lineRule="auto"/>
      </w:pPr>
      <w:r>
        <w:separator/>
      </w:r>
    </w:p>
  </w:endnote>
  <w:endnote w:type="continuationSeparator" w:id="0">
    <w:p w14:paraId="4BBA5144" w14:textId="77777777" w:rsidR="00B67E94" w:rsidRDefault="00B6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0373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D581A1C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0FF0" w14:textId="1B6BA099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9B12C5" w:rsidRPr="009B12C5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5A289B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BD64" w14:textId="77777777" w:rsidR="0091569A" w:rsidRDefault="00A41A22">
    <w:pPr>
      <w:spacing w:after="0" w:line="259" w:lineRule="auto"/>
      <w:ind w:left="0" w:right="0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2C05D86" w14:textId="77777777" w:rsidR="0091569A" w:rsidRDefault="00A41A22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FB06" w14:textId="77777777" w:rsidR="00B67E94" w:rsidRDefault="00B67E94">
      <w:pPr>
        <w:spacing w:after="0" w:line="240" w:lineRule="auto"/>
      </w:pPr>
      <w:r>
        <w:separator/>
      </w:r>
    </w:p>
  </w:footnote>
  <w:footnote w:type="continuationSeparator" w:id="0">
    <w:p w14:paraId="5FD7DFD5" w14:textId="77777777" w:rsidR="00B67E94" w:rsidRDefault="00B6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27D1"/>
    <w:multiLevelType w:val="hybridMultilevel"/>
    <w:tmpl w:val="57BE90C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02B313E"/>
    <w:multiLevelType w:val="multilevel"/>
    <w:tmpl w:val="9956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701446"/>
    <w:multiLevelType w:val="hybridMultilevel"/>
    <w:tmpl w:val="14C66FE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A"/>
    <w:rsid w:val="001056A4"/>
    <w:rsid w:val="001B7150"/>
    <w:rsid w:val="0028011F"/>
    <w:rsid w:val="002C1884"/>
    <w:rsid w:val="00377BD6"/>
    <w:rsid w:val="00397227"/>
    <w:rsid w:val="00423F40"/>
    <w:rsid w:val="00636372"/>
    <w:rsid w:val="00767B12"/>
    <w:rsid w:val="007C72CF"/>
    <w:rsid w:val="00881C34"/>
    <w:rsid w:val="0091569A"/>
    <w:rsid w:val="009B12C5"/>
    <w:rsid w:val="00A41A22"/>
    <w:rsid w:val="00AB0EA5"/>
    <w:rsid w:val="00B67E94"/>
    <w:rsid w:val="00BC1CAA"/>
    <w:rsid w:val="00C073AD"/>
    <w:rsid w:val="00C25020"/>
    <w:rsid w:val="00C562CD"/>
    <w:rsid w:val="00C61058"/>
    <w:rsid w:val="00CA723F"/>
    <w:rsid w:val="00D11A32"/>
    <w:rsid w:val="00D8727F"/>
    <w:rsid w:val="00DE1FFC"/>
    <w:rsid w:val="00E51001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B11F"/>
  <w15:docId w15:val="{939413D7-F4FD-4C12-A571-F05E69C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11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11F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1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05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0E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B0EA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0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katywroclaw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Pacyna</dc:creator>
  <cp:keywords/>
  <cp:lastModifiedBy>Weronika Szwaj</cp:lastModifiedBy>
  <cp:revision>2</cp:revision>
  <dcterms:created xsi:type="dcterms:W3CDTF">2022-06-09T08:34:00Z</dcterms:created>
  <dcterms:modified xsi:type="dcterms:W3CDTF">2022-06-09T08:34:00Z</dcterms:modified>
</cp:coreProperties>
</file>