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60" w:rsidRPr="00EA0260" w:rsidRDefault="00EA0260" w:rsidP="003D1EC4">
      <w:pPr>
        <w:pStyle w:val="Tekstpodstawowy3"/>
        <w:spacing w:before="360" w:line="240" w:lineRule="auto"/>
        <w:rPr>
          <w:rFonts w:ascii="Verdana" w:hAnsi="Verdana"/>
          <w:b/>
          <w:sz w:val="20"/>
          <w:szCs w:val="20"/>
        </w:rPr>
      </w:pPr>
      <w:r w:rsidRPr="00EA0260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960B03" w:rsidRPr="0059197D" w:rsidRDefault="00B46B0D" w:rsidP="00B46B0D">
      <w:pPr>
        <w:pStyle w:val="Tekstpodstawowy3"/>
        <w:jc w:val="both"/>
        <w:rPr>
          <w:rFonts w:ascii="Verdana" w:hAnsi="Verdana"/>
        </w:rPr>
      </w:pPr>
      <w:r w:rsidRPr="00B46B0D">
        <w:rPr>
          <w:rFonts w:ascii="Verdana" w:hAnsi="Verdana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775"/>
      </w:tblGrid>
      <w:tr w:rsidR="009047A4" w:rsidTr="00130F30">
        <w:trPr>
          <w:cantSplit/>
          <w:trHeight w:val="537"/>
        </w:trPr>
        <w:tc>
          <w:tcPr>
            <w:tcW w:w="2405" w:type="dxa"/>
            <w:vMerge w:val="restart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Administratorem Twoich danych osobowych jest </w:t>
            </w:r>
            <w:r w:rsidR="009A7000">
              <w:rPr>
                <w:rFonts w:ascii="Verdana" w:hAnsi="Verdana"/>
                <w:sz w:val="20"/>
                <w:szCs w:val="20"/>
              </w:rPr>
              <w:t>Prezydent Wrocławia</w:t>
            </w:r>
            <w:r>
              <w:rPr>
                <w:rFonts w:ascii="Verdana" w:hAnsi="Verdana"/>
                <w:sz w:val="20"/>
                <w:szCs w:val="20"/>
              </w:rPr>
              <w:t>. Możesz się z nami skontaktować w następujący sposób:</w:t>
            </w:r>
          </w:p>
          <w:p w:rsidR="00BC08AE" w:rsidRDefault="001E6356" w:rsidP="001E6356">
            <w:pPr>
              <w:spacing w:after="0" w:line="240" w:lineRule="auto"/>
              <w:ind w:left="289" w:hanging="289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BC08AE">
              <w:rPr>
                <w:rFonts w:ascii="Verdana" w:hAnsi="Verdana"/>
                <w:sz w:val="20"/>
                <w:szCs w:val="20"/>
              </w:rPr>
              <w:t>listownie na adres:</w:t>
            </w:r>
            <w:r w:rsidR="00F76D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295D">
              <w:rPr>
                <w:rFonts w:ascii="Verdana" w:hAnsi="Verdana"/>
                <w:sz w:val="20"/>
                <w:szCs w:val="20"/>
              </w:rPr>
              <w:t>Prezydent Wrocławia</w:t>
            </w:r>
            <w:r w:rsidR="009E508A">
              <w:rPr>
                <w:rFonts w:ascii="Verdana" w:hAnsi="Verdana"/>
                <w:sz w:val="20"/>
                <w:szCs w:val="20"/>
              </w:rPr>
              <w:t>, Urząd Miejski Wrocławia,</w:t>
            </w:r>
            <w:r w:rsidR="00BC08AE">
              <w:rPr>
                <w:rFonts w:ascii="Verdana" w:hAnsi="Verdana"/>
                <w:sz w:val="20"/>
                <w:szCs w:val="20"/>
              </w:rPr>
              <w:t xml:space="preserve"> pl. Nowy Targ 1-8, 50-141 Wrocław,</w:t>
            </w:r>
          </w:p>
          <w:p w:rsidR="00BC08AE" w:rsidRPr="0059197D" w:rsidRDefault="00BC08AE" w:rsidP="001E6356">
            <w:pPr>
              <w:spacing w:after="0" w:line="240" w:lineRule="auto"/>
              <w:ind w:left="289" w:hanging="284"/>
              <w:jc w:val="both"/>
              <w:rPr>
                <w:rStyle w:val="st"/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Style w:val="st"/>
                <w:rFonts w:ascii="Verdana" w:hAnsi="Verdana"/>
                <w:sz w:val="20"/>
                <w:szCs w:val="20"/>
              </w:rPr>
              <w:t xml:space="preserve">- przez e-mail: </w:t>
            </w:r>
            <w:r w:rsidR="0059197D" w:rsidRPr="0059197D">
              <w:rPr>
                <w:rStyle w:val="st"/>
                <w:rFonts w:ascii="Verdana" w:hAnsi="Verdana"/>
                <w:color w:val="0070C0"/>
                <w:sz w:val="18"/>
                <w:szCs w:val="20"/>
                <w:u w:val="single"/>
              </w:rPr>
              <w:t>bit@um.wroc.pl</w:t>
            </w:r>
            <w:r w:rsidR="0059197D">
              <w:rPr>
                <w:rStyle w:val="st"/>
                <w:rFonts w:ascii="Verdana" w:hAnsi="Verdana"/>
                <w:color w:val="000000" w:themeColor="text1"/>
                <w:sz w:val="18"/>
                <w:szCs w:val="20"/>
              </w:rPr>
              <w:t>,</w:t>
            </w:r>
          </w:p>
          <w:p w:rsidR="00E000F6" w:rsidRPr="000F2BE0" w:rsidRDefault="00BC08AE" w:rsidP="0059197D">
            <w:pPr>
              <w:spacing w:after="0" w:line="240" w:lineRule="auto"/>
              <w:ind w:left="289" w:hanging="28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Style w:val="st"/>
                <w:rFonts w:ascii="Verdana" w:hAnsi="Verdana"/>
                <w:sz w:val="20"/>
                <w:szCs w:val="20"/>
              </w:rPr>
              <w:t xml:space="preserve">- telefonicznie: </w:t>
            </w:r>
            <w:r w:rsidR="0059197D">
              <w:rPr>
                <w:rStyle w:val="st"/>
                <w:rFonts w:ascii="Verdana" w:hAnsi="Verdana"/>
                <w:sz w:val="18"/>
                <w:szCs w:val="20"/>
              </w:rPr>
              <w:t>+48 664 151 658 wew. 10.</w:t>
            </w:r>
          </w:p>
        </w:tc>
      </w:tr>
      <w:tr w:rsidR="009047A4" w:rsidTr="00130F30">
        <w:trPr>
          <w:cantSplit/>
          <w:trHeight w:val="537"/>
        </w:trPr>
        <w:tc>
          <w:tcPr>
            <w:tcW w:w="240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77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C08AE" w:rsidTr="00130F30">
        <w:tc>
          <w:tcPr>
            <w:tcW w:w="2405" w:type="dxa"/>
          </w:tcPr>
          <w:p w:rsidR="00BC08AE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6775" w:type="dxa"/>
          </w:tcPr>
          <w:p w:rsidR="0059197D" w:rsidRPr="0059197D" w:rsidRDefault="00BC08AE" w:rsidP="0059197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Będziemy przetwarzać Twoje dane osobowe, w celu</w:t>
            </w:r>
            <w:r w:rsidR="0059197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197D">
              <w:rPr>
                <w:rFonts w:ascii="Verdana" w:hAnsi="Verdana"/>
                <w:sz w:val="20"/>
                <w:szCs w:val="20"/>
                <w:u w:color="000000"/>
              </w:rPr>
              <w:t>przeprowadzenia naboru do wyłonienia członków</w:t>
            </w:r>
            <w:r w:rsidR="0059197D" w:rsidRPr="0059197D">
              <w:rPr>
                <w:rFonts w:ascii="Verdana" w:hAnsi="Verdana"/>
                <w:sz w:val="20"/>
                <w:szCs w:val="20"/>
                <w:u w:color="000000"/>
              </w:rPr>
              <w:t xml:space="preserve"> Rady ZIT</w:t>
            </w:r>
            <w:r w:rsidR="0059197D">
              <w:rPr>
                <w:rFonts w:ascii="Verdana" w:hAnsi="Verdana"/>
                <w:sz w:val="20"/>
                <w:szCs w:val="20"/>
                <w:u w:color="000000"/>
              </w:rPr>
              <w:t xml:space="preserve"> </w:t>
            </w:r>
            <w:r w:rsidR="0059197D" w:rsidRPr="0059197D">
              <w:rPr>
                <w:rFonts w:ascii="Verdana" w:hAnsi="Verdana"/>
                <w:sz w:val="20"/>
                <w:szCs w:val="20"/>
                <w:u w:color="000000"/>
              </w:rPr>
              <w:t>WrOF</w:t>
            </w:r>
            <w:r w:rsidR="0059197D">
              <w:rPr>
                <w:rFonts w:ascii="Verdana" w:hAnsi="Verdana"/>
                <w:sz w:val="20"/>
                <w:szCs w:val="20"/>
                <w:u w:color="000000"/>
              </w:rPr>
              <w:t xml:space="preserve"> (Rada ZIT WrOF - ciało konsultacyjno-opiniodawcze)</w:t>
            </w:r>
            <w:r w:rsidR="0059197D" w:rsidRPr="0059197D">
              <w:rPr>
                <w:rFonts w:ascii="Verdana" w:hAnsi="Verdana"/>
                <w:sz w:val="20"/>
                <w:szCs w:val="20"/>
                <w:u w:color="000000"/>
              </w:rPr>
              <w:t xml:space="preserve">, którzy będą współpracowali z Biurem Zintegrowanych Inwestycji Terytorialnych Wrocławskiego Obszaru Funkcjonalnego, i Gmin wchodzących w skład ZIT WrOF przy opiniowaniu dokumentów niezbędnych do realizacji zadań  ZIT WrOF w tym Strategii ZIT WrOF  oraz Strategii Ponadlokalnej ZIT WrOF 2030.  </w:t>
            </w:r>
          </w:p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47A4" w:rsidTr="00313988">
        <w:trPr>
          <w:trHeight w:val="621"/>
        </w:trPr>
        <w:tc>
          <w:tcPr>
            <w:tcW w:w="2405" w:type="dxa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Podstaw</w:t>
            </w:r>
            <w:r w:rsidR="00E95198">
              <w:rPr>
                <w:rFonts w:ascii="Verdana" w:hAnsi="Verdana" w:cs="Tahoma"/>
                <w:b/>
                <w:sz w:val="20"/>
                <w:szCs w:val="20"/>
              </w:rPr>
              <w:t>y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prawne przetwarzania</w:t>
            </w:r>
          </w:p>
        </w:tc>
        <w:tc>
          <w:tcPr>
            <w:tcW w:w="6775" w:type="dxa"/>
          </w:tcPr>
          <w:p w:rsidR="00D83CE2" w:rsidRPr="00C23042" w:rsidRDefault="00D83CE2" w:rsidP="00D83CE2">
            <w:pPr>
              <w:pStyle w:val="Bezodstpw"/>
              <w:jc w:val="both"/>
              <w:rPr>
                <w:u w:val="single"/>
              </w:rPr>
            </w:pPr>
            <w:r w:rsidRPr="00C23042">
              <w:rPr>
                <w:u w:val="single"/>
              </w:rPr>
              <w:t>Będziemy przetwarzać Twoje dane osob</w:t>
            </w:r>
            <w:r>
              <w:rPr>
                <w:u w:val="single"/>
              </w:rPr>
              <w:t>owe</w:t>
            </w:r>
            <w:r w:rsidRPr="00C23042">
              <w:rPr>
                <w:u w:val="single"/>
              </w:rPr>
              <w:t xml:space="preserve"> jako:</w:t>
            </w:r>
          </w:p>
          <w:p w:rsidR="00D83CE2" w:rsidRPr="00C23042" w:rsidRDefault="00D83CE2" w:rsidP="00D83CE2">
            <w:pPr>
              <w:pStyle w:val="Bezodstpw"/>
              <w:jc w:val="both"/>
            </w:pPr>
            <w:r w:rsidRPr="00C23042">
              <w:t xml:space="preserve">- niezbędne do wypełnienia obowiązku prawnego ciążącego </w:t>
            </w:r>
            <w:r w:rsidRPr="00C23042">
              <w:br/>
              <w:t>na administratorze</w:t>
            </w:r>
            <w:r>
              <w:t xml:space="preserve"> (art. 6 ust. 1 lit. c RODO)</w:t>
            </w:r>
            <w:r w:rsidRPr="00C23042">
              <w:t>;</w:t>
            </w:r>
          </w:p>
          <w:p w:rsidR="00313988" w:rsidRPr="0059197D" w:rsidRDefault="00D83CE2" w:rsidP="00D83CE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3042">
              <w:t>- niezbędne do celów wynikających z prawnie uzasadnionych interesów realizowanych przez administratora</w:t>
            </w:r>
            <w:r>
              <w:t xml:space="preserve"> – możliwość bieżącej komunikacji w związku z realizacją zadań dot. ZIT WrOF (art. 6 ust. 1 lit. f RODO)</w:t>
            </w:r>
            <w:r w:rsidRPr="00C23042">
              <w:t>.</w:t>
            </w:r>
          </w:p>
        </w:tc>
      </w:tr>
      <w:tr w:rsidR="009047A4" w:rsidTr="00130F30">
        <w:tc>
          <w:tcPr>
            <w:tcW w:w="2405" w:type="dxa"/>
          </w:tcPr>
          <w:p w:rsidR="009047A4" w:rsidRPr="00DB3523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775" w:type="dxa"/>
          </w:tcPr>
          <w:p w:rsidR="009047A4" w:rsidRPr="00313988" w:rsidRDefault="00313988" w:rsidP="0031398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3988">
              <w:rPr>
                <w:rFonts w:ascii="Verdana" w:hAnsi="Verdana"/>
                <w:sz w:val="20"/>
                <w:szCs w:val="20"/>
              </w:rPr>
              <w:t>Twoje dane osobowe będą przetwarzane przez administratora przez 25 lat od stycznia kolejnego roku po zakończeniu Twojej sprawy, następnie zostaną przekazane do Archiwum Państwowego we Wrocławiu, gdzie będą przechowywane wieczyście.</w:t>
            </w:r>
          </w:p>
        </w:tc>
      </w:tr>
      <w:tr w:rsidR="00BC08AE" w:rsidTr="00130F30">
        <w:tc>
          <w:tcPr>
            <w:tcW w:w="2405" w:type="dxa"/>
          </w:tcPr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Odbiorcy danych</w:t>
            </w:r>
          </w:p>
        </w:tc>
        <w:tc>
          <w:tcPr>
            <w:tcW w:w="6775" w:type="dxa"/>
          </w:tcPr>
          <w:p w:rsidR="001D6D21" w:rsidRPr="00016F94" w:rsidRDefault="00BC08AE" w:rsidP="001D6D21">
            <w:pPr>
              <w:spacing w:after="0" w:line="240" w:lineRule="auto"/>
              <w:ind w:left="709" w:hanging="709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16F94">
              <w:rPr>
                <w:rFonts w:ascii="Verdana" w:hAnsi="Verdana"/>
                <w:color w:val="000000" w:themeColor="text1"/>
                <w:sz w:val="20"/>
                <w:szCs w:val="20"/>
              </w:rPr>
              <w:t>Będziemy przekazywać Twoje dane osobowe</w:t>
            </w:r>
            <w:r w:rsidR="001D6D21" w:rsidRPr="00016F94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</w:p>
          <w:p w:rsidR="003D1EC4" w:rsidRPr="00016F94" w:rsidRDefault="001D6D21" w:rsidP="007F439A">
            <w:pPr>
              <w:pStyle w:val="NormalnyWeb"/>
              <w:shd w:val="clear" w:color="auto" w:fill="FFFFFF"/>
              <w:spacing w:before="0" w:beforeAutospacing="0" w:afterAutospacing="0" w:line="240" w:lineRule="atLeast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16F9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B84CEE" w:rsidRPr="00016F9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Członkom Komitetu Sterującego </w:t>
            </w:r>
            <w:r w:rsidRPr="00016F94">
              <w:rPr>
                <w:rFonts w:ascii="Verdana" w:hAnsi="Verdana"/>
                <w:color w:val="000000" w:themeColor="text1"/>
                <w:sz w:val="20"/>
                <w:szCs w:val="20"/>
              </w:rPr>
              <w:t>ZIT WrOF (</w:t>
            </w:r>
            <w:r w:rsidR="00016F94" w:rsidRPr="00016F94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przedstawicielom stron Porozumienia z dnia 17 grudnia 2021 r.)</w:t>
            </w:r>
            <w:r w:rsidR="007F439A">
              <w:rPr>
                <w:rStyle w:val="Pogrubienie"/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  <w:r w:rsidR="007F439A" w:rsidRPr="00016F9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C08AE" w:rsidTr="00130F30">
        <w:tc>
          <w:tcPr>
            <w:tcW w:w="2405" w:type="dxa"/>
          </w:tcPr>
          <w:p w:rsidR="00BC08AE" w:rsidRDefault="00230E5D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6F0378">
              <w:rPr>
                <w:rFonts w:ascii="Verdana" w:hAnsi="Verdana"/>
                <w:b/>
                <w:sz w:val="20"/>
                <w:szCs w:val="20"/>
              </w:rPr>
              <w:t>rawa związane z przetwarzaniem danych osobowych</w:t>
            </w:r>
          </w:p>
        </w:tc>
        <w:tc>
          <w:tcPr>
            <w:tcW w:w="6775" w:type="dxa"/>
          </w:tcPr>
          <w:p w:rsidR="00230E5D" w:rsidRPr="006F0378" w:rsidRDefault="00230E5D" w:rsidP="00230E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Przysługują Ci następujące prawa związane z przetwarzaniem danych osobowych:</w:t>
            </w:r>
          </w:p>
          <w:p w:rsidR="00230E5D" w:rsidRDefault="007B0C68" w:rsidP="007B0C68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230E5D" w:rsidRPr="006F0378">
              <w:rPr>
                <w:rFonts w:ascii="Verdana" w:hAnsi="Verdana"/>
                <w:sz w:val="20"/>
                <w:szCs w:val="20"/>
              </w:rPr>
              <w:t>prawo do wycofania zgody</w:t>
            </w:r>
            <w:r w:rsidR="00391085">
              <w:rPr>
                <w:rFonts w:ascii="Verdana" w:hAnsi="Verdana" w:cs="Helv"/>
                <w:sz w:val="19"/>
                <w:szCs w:val="19"/>
                <w:lang w:eastAsia="pl-PL"/>
              </w:rPr>
              <w:t xml:space="preserve">. </w:t>
            </w:r>
            <w:r w:rsidR="00516023" w:rsidRPr="008F67F2">
              <w:rPr>
                <w:rFonts w:ascii="Verdana" w:hAnsi="Verdana"/>
                <w:sz w:val="20"/>
                <w:szCs w:val="20"/>
              </w:rPr>
              <w:t>Wycofanie zgody nie ma wpływu na zgodność z prawem przetwarzania, którego dokonano na podstawie Tw</w:t>
            </w:r>
            <w:r>
              <w:rPr>
                <w:rFonts w:ascii="Verdana" w:hAnsi="Verdana"/>
                <w:sz w:val="20"/>
                <w:szCs w:val="20"/>
              </w:rPr>
              <w:t>ojej zgody przed jej wycofaniem,</w:t>
            </w:r>
          </w:p>
          <w:p w:rsidR="00230E5D" w:rsidRPr="006F0378" w:rsidRDefault="007B0C68" w:rsidP="007B0C68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230E5D" w:rsidRPr="006F0378">
              <w:rPr>
                <w:rFonts w:ascii="Verdana" w:hAnsi="Verdana"/>
                <w:sz w:val="20"/>
                <w:szCs w:val="20"/>
              </w:rPr>
              <w:t>prawo dostępu do Twoich danych osobowych,</w:t>
            </w:r>
          </w:p>
          <w:p w:rsidR="00230E5D" w:rsidRPr="006F0378" w:rsidRDefault="007B0C68" w:rsidP="007B0C68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230E5D" w:rsidRPr="006F0378">
              <w:rPr>
                <w:rFonts w:ascii="Verdana" w:hAnsi="Verdana"/>
                <w:sz w:val="20"/>
                <w:szCs w:val="20"/>
              </w:rPr>
              <w:t>prawo żądania sprostowania Twoich danych osobowych,</w:t>
            </w:r>
          </w:p>
          <w:p w:rsidR="00230E5D" w:rsidRPr="006F0378" w:rsidRDefault="007B0C68" w:rsidP="007B0C68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230E5D" w:rsidRPr="006F0378">
              <w:rPr>
                <w:rFonts w:ascii="Verdana" w:hAnsi="Verdana"/>
                <w:sz w:val="20"/>
                <w:szCs w:val="20"/>
              </w:rPr>
              <w:t>prawo żądania us</w:t>
            </w:r>
            <w:r w:rsidR="003D1EC4">
              <w:rPr>
                <w:rFonts w:ascii="Verdana" w:hAnsi="Verdana"/>
                <w:sz w:val="20"/>
                <w:szCs w:val="20"/>
              </w:rPr>
              <w:t>unięcia Twoich danych osobowych.</w:t>
            </w:r>
          </w:p>
          <w:p w:rsidR="00F9302E" w:rsidRPr="006F0378" w:rsidRDefault="00230E5D" w:rsidP="003D1EC4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05C57" w:rsidRPr="00B05C57" w:rsidRDefault="00230E5D" w:rsidP="007A4622">
            <w:pPr>
              <w:pStyle w:val="Tekstpodstawowy"/>
              <w:rPr>
                <w:i w:val="0"/>
                <w:szCs w:val="18"/>
              </w:rPr>
            </w:pPr>
            <w:r w:rsidRPr="00B05C57">
              <w:rPr>
                <w:i w:val="0"/>
                <w:sz w:val="20"/>
                <w:szCs w:val="20"/>
              </w:rPr>
              <w:t>Aby skorzystać z powyższych praw, skontaktuj się z</w:t>
            </w:r>
            <w:r w:rsidR="00C65FFD" w:rsidRPr="00B05C57">
              <w:rPr>
                <w:i w:val="0"/>
                <w:sz w:val="20"/>
                <w:szCs w:val="20"/>
              </w:rPr>
              <w:t xml:space="preserve"> Administratorem </w:t>
            </w:r>
            <w:r w:rsidR="00081D1D" w:rsidRPr="00B05C57">
              <w:rPr>
                <w:i w:val="0"/>
                <w:sz w:val="20"/>
                <w:szCs w:val="20"/>
              </w:rPr>
              <w:t>d</w:t>
            </w:r>
            <w:r w:rsidR="00C65FFD" w:rsidRPr="00B05C57">
              <w:rPr>
                <w:i w:val="0"/>
                <w:sz w:val="20"/>
                <w:szCs w:val="20"/>
              </w:rPr>
              <w:t>anych</w:t>
            </w:r>
            <w:r w:rsidR="00283BFB">
              <w:rPr>
                <w:i w:val="0"/>
                <w:sz w:val="20"/>
                <w:szCs w:val="20"/>
              </w:rPr>
              <w:t xml:space="preserve"> </w:t>
            </w:r>
            <w:r w:rsidR="00283BFB" w:rsidRPr="00B05C57">
              <w:rPr>
                <w:i w:val="0"/>
                <w:sz w:val="20"/>
                <w:szCs w:val="20"/>
              </w:rPr>
              <w:t xml:space="preserve">(dane kontaktowe </w:t>
            </w:r>
            <w:r w:rsidR="00283BFB">
              <w:rPr>
                <w:i w:val="0"/>
                <w:sz w:val="20"/>
                <w:szCs w:val="20"/>
              </w:rPr>
              <w:t>powyżej</w:t>
            </w:r>
            <w:r w:rsidR="003A55E5">
              <w:rPr>
                <w:i w:val="0"/>
                <w:sz w:val="20"/>
                <w:szCs w:val="20"/>
              </w:rPr>
              <w:t>, w pierwszym wierszu tabeli</w:t>
            </w:r>
            <w:r w:rsidR="00283BFB">
              <w:rPr>
                <w:i w:val="0"/>
                <w:sz w:val="20"/>
                <w:szCs w:val="20"/>
              </w:rPr>
              <w:t>)</w:t>
            </w:r>
            <w:r w:rsidR="00C65FFD" w:rsidRPr="00B05C57">
              <w:rPr>
                <w:i w:val="0"/>
                <w:sz w:val="20"/>
                <w:szCs w:val="20"/>
              </w:rPr>
              <w:t xml:space="preserve"> </w:t>
            </w:r>
            <w:r w:rsidRPr="00B05C57">
              <w:rPr>
                <w:i w:val="0"/>
                <w:sz w:val="20"/>
                <w:szCs w:val="20"/>
              </w:rPr>
              <w:t>lub</w:t>
            </w:r>
            <w:r w:rsidR="00722F1D" w:rsidRPr="00B05C57">
              <w:rPr>
                <w:i w:val="0"/>
                <w:sz w:val="20"/>
                <w:szCs w:val="20"/>
              </w:rPr>
              <w:t> </w:t>
            </w:r>
            <w:r w:rsidR="00A24474" w:rsidRPr="00B05C57">
              <w:rPr>
                <w:i w:val="0"/>
                <w:sz w:val="20"/>
                <w:szCs w:val="20"/>
              </w:rPr>
              <w:t>I</w:t>
            </w:r>
            <w:r w:rsidRPr="00B05C57">
              <w:rPr>
                <w:i w:val="0"/>
                <w:sz w:val="20"/>
                <w:szCs w:val="20"/>
              </w:rPr>
              <w:t xml:space="preserve">nspektorem </w:t>
            </w:r>
            <w:r w:rsidR="006F65C2" w:rsidRPr="00B05C57">
              <w:rPr>
                <w:i w:val="0"/>
                <w:sz w:val="20"/>
                <w:szCs w:val="20"/>
              </w:rPr>
              <w:t>Ochrony D</w:t>
            </w:r>
            <w:r w:rsidRPr="00B05C57">
              <w:rPr>
                <w:i w:val="0"/>
                <w:sz w:val="20"/>
                <w:szCs w:val="20"/>
              </w:rPr>
              <w:t>anych</w:t>
            </w:r>
            <w:r w:rsidR="00C65FFD" w:rsidRPr="00B05C57">
              <w:rPr>
                <w:i w:val="0"/>
                <w:sz w:val="20"/>
                <w:szCs w:val="20"/>
              </w:rPr>
              <w:t xml:space="preserve"> </w:t>
            </w:r>
            <w:r w:rsidRPr="00B05C57">
              <w:rPr>
                <w:i w:val="0"/>
                <w:sz w:val="20"/>
                <w:szCs w:val="20"/>
              </w:rPr>
              <w:t xml:space="preserve">(dane kontaktowe </w:t>
            </w:r>
            <w:r w:rsidR="00E70254">
              <w:rPr>
                <w:i w:val="0"/>
                <w:sz w:val="20"/>
                <w:szCs w:val="20"/>
              </w:rPr>
              <w:t>w kolejny</w:t>
            </w:r>
            <w:r w:rsidR="00006491">
              <w:rPr>
                <w:i w:val="0"/>
                <w:sz w:val="20"/>
                <w:szCs w:val="20"/>
              </w:rPr>
              <w:t>m</w:t>
            </w:r>
            <w:r w:rsidR="00E70254">
              <w:rPr>
                <w:i w:val="0"/>
                <w:sz w:val="20"/>
                <w:szCs w:val="20"/>
              </w:rPr>
              <w:t xml:space="preserve"> wierszu tabeli</w:t>
            </w:r>
            <w:r w:rsidR="00283BFB">
              <w:rPr>
                <w:i w:val="0"/>
                <w:sz w:val="20"/>
                <w:szCs w:val="20"/>
              </w:rPr>
              <w:t>)</w:t>
            </w:r>
            <w:r w:rsidRPr="00B05C57">
              <w:rPr>
                <w:i w:val="0"/>
                <w:sz w:val="20"/>
                <w:szCs w:val="20"/>
              </w:rPr>
              <w:t>.</w:t>
            </w:r>
          </w:p>
          <w:p w:rsidR="00BC08AE" w:rsidRPr="00230E5D" w:rsidRDefault="00BC08AE" w:rsidP="003D1EC4">
            <w:pPr>
              <w:pStyle w:val="Tekstpodstawowy"/>
            </w:pPr>
          </w:p>
        </w:tc>
      </w:tr>
      <w:tr w:rsidR="008B2938" w:rsidRPr="00C56CB2" w:rsidTr="00130F30">
        <w:tc>
          <w:tcPr>
            <w:tcW w:w="2405" w:type="dxa"/>
          </w:tcPr>
          <w:p w:rsidR="008B2938" w:rsidRPr="00C56CB2" w:rsidRDefault="008B2938" w:rsidP="0065475B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C56CB2">
              <w:rPr>
                <w:rFonts w:ascii="Verdana" w:hAnsi="Verdana" w:cs="Tahoma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6775" w:type="dxa"/>
          </w:tcPr>
          <w:p w:rsidR="008B2938" w:rsidRPr="00C56CB2" w:rsidRDefault="008B2938" w:rsidP="00C4777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W Urzędzie wyznaczony został Inspektor Ochrony Danych –  Sebastian Sobecki. Jest to osoba, z którą można się kontaktować </w:t>
            </w:r>
            <w:r w:rsidR="00283BFB" w:rsidRPr="00C56CB2">
              <w:rPr>
                <w:rFonts w:ascii="Verdana" w:hAnsi="Verdana"/>
                <w:sz w:val="20"/>
                <w:szCs w:val="20"/>
              </w:rPr>
              <w:t>w</w:t>
            </w:r>
            <w:r w:rsidRPr="00C56CB2">
              <w:rPr>
                <w:rFonts w:ascii="Verdana" w:hAnsi="Verdana"/>
                <w:sz w:val="20"/>
                <w:szCs w:val="20"/>
              </w:rPr>
              <w:t xml:space="preserve"> sprawach dotyczących przetwarzania Twoich danych osobowych oraz korzystania z przysługujących Ci praw związanych z przetwarzaniem danych.</w:t>
            </w:r>
          </w:p>
          <w:p w:rsidR="008B2938" w:rsidRPr="00C56CB2" w:rsidRDefault="008B2938" w:rsidP="00C4777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lastRenderedPageBreak/>
              <w:t>Z Inspektorem można kontaktować się w następujący sposób:</w:t>
            </w:r>
          </w:p>
          <w:p w:rsidR="008B2938" w:rsidRPr="00C56CB2" w:rsidRDefault="008B2938" w:rsidP="00C47776">
            <w:pPr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56CB2">
              <w:rPr>
                <w:rFonts w:ascii="Verdana" w:hAnsi="Verdana"/>
                <w:sz w:val="20"/>
                <w:szCs w:val="20"/>
              </w:rPr>
              <w:tab/>
              <w:t>listownie na adres: ul. G. Zapolskiej 4, 50-032 Wrocław</w:t>
            </w:r>
          </w:p>
          <w:p w:rsidR="008B2938" w:rsidRPr="00C56CB2" w:rsidRDefault="008B2938" w:rsidP="00C47776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56CB2">
              <w:rPr>
                <w:rFonts w:ascii="Verdana" w:hAnsi="Verdana"/>
                <w:sz w:val="20"/>
                <w:szCs w:val="20"/>
              </w:rPr>
              <w:tab/>
              <w:t>przez e-mail: iod@um.wroc.pl</w:t>
            </w:r>
          </w:p>
          <w:p w:rsidR="008B2938" w:rsidRPr="00C56CB2" w:rsidRDefault="008B2938" w:rsidP="0065475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>- telefonicznie: 71 777 77 24.</w:t>
            </w:r>
          </w:p>
        </w:tc>
      </w:tr>
      <w:tr w:rsidR="00230E5D" w:rsidTr="00130F30">
        <w:tc>
          <w:tcPr>
            <w:tcW w:w="2405" w:type="dxa"/>
          </w:tcPr>
          <w:p w:rsidR="00230E5D" w:rsidRDefault="00230E5D" w:rsidP="0065475B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lastRenderedPageBreak/>
              <w:t>Prawo wniesienia skargi do organu</w:t>
            </w:r>
          </w:p>
        </w:tc>
        <w:tc>
          <w:tcPr>
            <w:tcW w:w="6775" w:type="dxa"/>
          </w:tcPr>
          <w:p w:rsidR="00230E5D" w:rsidRPr="006F0378" w:rsidRDefault="00230E5D" w:rsidP="0065475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Przysługuje Ci także prawo wniesienia skargi do organu nadzorczego zajmującego się ochroną danych osobowych, tj. Prezesa Urzędu Ochrony Danych Osobowych</w:t>
            </w:r>
            <w:r w:rsidR="00E000F6">
              <w:rPr>
                <w:rFonts w:ascii="Verdana" w:hAnsi="Verdana"/>
                <w:sz w:val="20"/>
                <w:szCs w:val="20"/>
              </w:rPr>
              <w:t>, ul. Stawki 2,</w:t>
            </w:r>
            <w:r w:rsidR="00E000F6" w:rsidRPr="00E000F6">
              <w:rPr>
                <w:rFonts w:ascii="Verdana" w:hAnsi="Verdana"/>
                <w:sz w:val="20"/>
                <w:szCs w:val="20"/>
              </w:rPr>
              <w:t xml:space="preserve"> 00-193 Warszawa</w:t>
            </w:r>
            <w:r w:rsidRPr="006F0378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714548" w:rsidRDefault="00714548">
      <w:pPr>
        <w:pStyle w:val="Nagwek3"/>
        <w:spacing w:before="0"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047A4" w:rsidRPr="008B0D57" w:rsidRDefault="009047A4" w:rsidP="008B0D57">
      <w:pPr>
        <w:jc w:val="right"/>
        <w:rPr>
          <w:rFonts w:ascii="Verdana" w:hAnsi="Verdana"/>
          <w:sz w:val="16"/>
          <w:szCs w:val="16"/>
        </w:rPr>
      </w:pPr>
    </w:p>
    <w:sectPr w:rsidR="009047A4" w:rsidRPr="008B0D57" w:rsidSect="008B782A"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E8" w:rsidRPr="00091AEE" w:rsidRDefault="001F69E8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1F69E8" w:rsidRPr="00091AEE" w:rsidRDefault="001F69E8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C2" w:rsidRPr="00091AEE" w:rsidRDefault="004074C2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7F439A">
      <w:rPr>
        <w:rFonts w:ascii="Verdana" w:hAnsi="Verdana"/>
        <w:noProof/>
        <w:sz w:val="18"/>
        <w:szCs w:val="18"/>
      </w:rPr>
      <w:t>2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E8" w:rsidRPr="00091AEE" w:rsidRDefault="001F69E8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1F69E8" w:rsidRPr="00091AEE" w:rsidRDefault="001F69E8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EF9"/>
    <w:multiLevelType w:val="hybridMultilevel"/>
    <w:tmpl w:val="AE045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78"/>
    <w:rsid w:val="00006491"/>
    <w:rsid w:val="000147F0"/>
    <w:rsid w:val="00016F94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77C6"/>
    <w:rsid w:val="000D0488"/>
    <w:rsid w:val="000D32C9"/>
    <w:rsid w:val="000E0E64"/>
    <w:rsid w:val="000F2BE0"/>
    <w:rsid w:val="000F347D"/>
    <w:rsid w:val="000F3C33"/>
    <w:rsid w:val="000F6B9C"/>
    <w:rsid w:val="0012474B"/>
    <w:rsid w:val="00130AA9"/>
    <w:rsid w:val="00130F30"/>
    <w:rsid w:val="00136CB0"/>
    <w:rsid w:val="0014004F"/>
    <w:rsid w:val="001537AC"/>
    <w:rsid w:val="00162201"/>
    <w:rsid w:val="001649C4"/>
    <w:rsid w:val="001A43F4"/>
    <w:rsid w:val="001C2A16"/>
    <w:rsid w:val="001C2EAB"/>
    <w:rsid w:val="001D6D21"/>
    <w:rsid w:val="001E6356"/>
    <w:rsid w:val="001F01CE"/>
    <w:rsid w:val="001F69E8"/>
    <w:rsid w:val="00230E5D"/>
    <w:rsid w:val="0027146D"/>
    <w:rsid w:val="00271D4B"/>
    <w:rsid w:val="00272EF1"/>
    <w:rsid w:val="00283BFB"/>
    <w:rsid w:val="00292AD9"/>
    <w:rsid w:val="002B154B"/>
    <w:rsid w:val="002D3A7A"/>
    <w:rsid w:val="0030328D"/>
    <w:rsid w:val="0030343F"/>
    <w:rsid w:val="00313988"/>
    <w:rsid w:val="0032559E"/>
    <w:rsid w:val="0036295D"/>
    <w:rsid w:val="00391085"/>
    <w:rsid w:val="003A55E5"/>
    <w:rsid w:val="003D1EC4"/>
    <w:rsid w:val="003D4D5F"/>
    <w:rsid w:val="003E14A4"/>
    <w:rsid w:val="003E6A1B"/>
    <w:rsid w:val="003F1E60"/>
    <w:rsid w:val="0040482A"/>
    <w:rsid w:val="00404C2A"/>
    <w:rsid w:val="004074C2"/>
    <w:rsid w:val="00454BA0"/>
    <w:rsid w:val="0045565F"/>
    <w:rsid w:val="00480443"/>
    <w:rsid w:val="004B32FB"/>
    <w:rsid w:val="00506CE8"/>
    <w:rsid w:val="00511395"/>
    <w:rsid w:val="00516023"/>
    <w:rsid w:val="00525D44"/>
    <w:rsid w:val="0054035E"/>
    <w:rsid w:val="00563EDB"/>
    <w:rsid w:val="005713F9"/>
    <w:rsid w:val="00586B0B"/>
    <w:rsid w:val="005913F6"/>
    <w:rsid w:val="0059197D"/>
    <w:rsid w:val="00591F78"/>
    <w:rsid w:val="005A5A5C"/>
    <w:rsid w:val="005D3ED7"/>
    <w:rsid w:val="00603D88"/>
    <w:rsid w:val="00626BED"/>
    <w:rsid w:val="006320D0"/>
    <w:rsid w:val="0065475B"/>
    <w:rsid w:val="00657725"/>
    <w:rsid w:val="00670DB7"/>
    <w:rsid w:val="00680C66"/>
    <w:rsid w:val="00687540"/>
    <w:rsid w:val="006C4EA3"/>
    <w:rsid w:val="006F0378"/>
    <w:rsid w:val="006F1739"/>
    <w:rsid w:val="006F65C2"/>
    <w:rsid w:val="00714548"/>
    <w:rsid w:val="00714C75"/>
    <w:rsid w:val="00722F1D"/>
    <w:rsid w:val="007315A1"/>
    <w:rsid w:val="00741A43"/>
    <w:rsid w:val="007447DE"/>
    <w:rsid w:val="00745458"/>
    <w:rsid w:val="00746B81"/>
    <w:rsid w:val="00756489"/>
    <w:rsid w:val="007673AC"/>
    <w:rsid w:val="007A1467"/>
    <w:rsid w:val="007A23F3"/>
    <w:rsid w:val="007A4622"/>
    <w:rsid w:val="007A5F9B"/>
    <w:rsid w:val="007B0C68"/>
    <w:rsid w:val="007B79FD"/>
    <w:rsid w:val="007C14B2"/>
    <w:rsid w:val="007F439A"/>
    <w:rsid w:val="00863675"/>
    <w:rsid w:val="008750CA"/>
    <w:rsid w:val="00884733"/>
    <w:rsid w:val="008A6191"/>
    <w:rsid w:val="008B0D57"/>
    <w:rsid w:val="008B2938"/>
    <w:rsid w:val="008B31BB"/>
    <w:rsid w:val="008B782A"/>
    <w:rsid w:val="008F67F2"/>
    <w:rsid w:val="009047A4"/>
    <w:rsid w:val="0092125B"/>
    <w:rsid w:val="00924F5E"/>
    <w:rsid w:val="00943CEB"/>
    <w:rsid w:val="00944CB3"/>
    <w:rsid w:val="00947C13"/>
    <w:rsid w:val="00960B03"/>
    <w:rsid w:val="00967126"/>
    <w:rsid w:val="009A7000"/>
    <w:rsid w:val="009E3636"/>
    <w:rsid w:val="009E508A"/>
    <w:rsid w:val="00A24474"/>
    <w:rsid w:val="00A65AAD"/>
    <w:rsid w:val="00AA114B"/>
    <w:rsid w:val="00AA40E9"/>
    <w:rsid w:val="00B05C57"/>
    <w:rsid w:val="00B450B2"/>
    <w:rsid w:val="00B46B0D"/>
    <w:rsid w:val="00B84CEE"/>
    <w:rsid w:val="00BB5EB3"/>
    <w:rsid w:val="00BB7961"/>
    <w:rsid w:val="00BC08AE"/>
    <w:rsid w:val="00BC1B77"/>
    <w:rsid w:val="00BF02D3"/>
    <w:rsid w:val="00C42EC7"/>
    <w:rsid w:val="00C47776"/>
    <w:rsid w:val="00C56CB2"/>
    <w:rsid w:val="00C65FFD"/>
    <w:rsid w:val="00C716D0"/>
    <w:rsid w:val="00C74780"/>
    <w:rsid w:val="00CB317C"/>
    <w:rsid w:val="00CC57DE"/>
    <w:rsid w:val="00CD5124"/>
    <w:rsid w:val="00CF1D13"/>
    <w:rsid w:val="00D22ED4"/>
    <w:rsid w:val="00D23BDC"/>
    <w:rsid w:val="00D466B7"/>
    <w:rsid w:val="00D67119"/>
    <w:rsid w:val="00D742FE"/>
    <w:rsid w:val="00D74433"/>
    <w:rsid w:val="00D83CE2"/>
    <w:rsid w:val="00DB3523"/>
    <w:rsid w:val="00DB390A"/>
    <w:rsid w:val="00DC35CE"/>
    <w:rsid w:val="00DC69C1"/>
    <w:rsid w:val="00DD4708"/>
    <w:rsid w:val="00DE173A"/>
    <w:rsid w:val="00DE4F2A"/>
    <w:rsid w:val="00DF5993"/>
    <w:rsid w:val="00E000F6"/>
    <w:rsid w:val="00E04AB9"/>
    <w:rsid w:val="00E21538"/>
    <w:rsid w:val="00E43CD3"/>
    <w:rsid w:val="00E522C4"/>
    <w:rsid w:val="00E536BB"/>
    <w:rsid w:val="00E65E29"/>
    <w:rsid w:val="00E70254"/>
    <w:rsid w:val="00E71087"/>
    <w:rsid w:val="00E735CE"/>
    <w:rsid w:val="00E95198"/>
    <w:rsid w:val="00EA0260"/>
    <w:rsid w:val="00EC3B14"/>
    <w:rsid w:val="00EE6430"/>
    <w:rsid w:val="00EE76CD"/>
    <w:rsid w:val="00F32F9F"/>
    <w:rsid w:val="00F569DF"/>
    <w:rsid w:val="00F75472"/>
    <w:rsid w:val="00F76DD5"/>
    <w:rsid w:val="00F83B0D"/>
    <w:rsid w:val="00F9087F"/>
    <w:rsid w:val="00F9302E"/>
    <w:rsid w:val="00FE7FF6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13FFB"/>
  <w15:docId w15:val="{A7262E5D-4BBE-4384-ACE2-3AB212E3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8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8B782A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8B78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8B782A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8B782A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8B782A"/>
    <w:pPr>
      <w:ind w:left="720"/>
      <w:contextualSpacing/>
    </w:pPr>
  </w:style>
  <w:style w:type="character" w:styleId="Odwoaniedokomentarza">
    <w:name w:val="annotation reference"/>
    <w:semiHidden/>
    <w:rsid w:val="008B782A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8B78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8B782A"/>
  </w:style>
  <w:style w:type="paragraph" w:customStyle="1" w:styleId="PreformattedText">
    <w:name w:val="Preformatted Text"/>
    <w:basedOn w:val="Normalny"/>
    <w:qFormat/>
    <w:rsid w:val="008B782A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8B782A"/>
  </w:style>
  <w:style w:type="paragraph" w:styleId="Tekstdymka">
    <w:name w:val="Balloon Text"/>
    <w:basedOn w:val="Normalny"/>
    <w:rsid w:val="008B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8B782A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8B782A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"/>
    <w:basedOn w:val="Domylnaczcionkaakapitu"/>
    <w:link w:val="Akapitzlist"/>
    <w:uiPriority w:val="34"/>
    <w:qFormat/>
    <w:rsid w:val="0059197D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1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6F94"/>
    <w:rPr>
      <w:b/>
      <w:bCs/>
    </w:rPr>
  </w:style>
  <w:style w:type="paragraph" w:styleId="Bezodstpw">
    <w:name w:val="No Spacing"/>
    <w:uiPriority w:val="1"/>
    <w:qFormat/>
    <w:rsid w:val="00D83C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BFEFD-775B-42ED-91C8-2DB3C109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Koczapska Agnieszka</dc:creator>
  <cp:lastModifiedBy>ummaro11</cp:lastModifiedBy>
  <cp:revision>2</cp:revision>
  <cp:lastPrinted>2020-05-29T11:43:00Z</cp:lastPrinted>
  <dcterms:created xsi:type="dcterms:W3CDTF">2022-08-01T07:46:00Z</dcterms:created>
  <dcterms:modified xsi:type="dcterms:W3CDTF">2022-08-01T07:46:00Z</dcterms:modified>
</cp:coreProperties>
</file>