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34EAF" w14:textId="718CCE50" w:rsidR="00DE17F0" w:rsidRPr="008547FE" w:rsidRDefault="00032307" w:rsidP="00DE17F0">
      <w:pPr>
        <w:widowControl w:val="0"/>
        <w:jc w:val="center"/>
        <w:rPr>
          <w:b/>
          <w:bCs/>
          <w:color w:val="000000" w:themeColor="text1"/>
          <w:sz w:val="24"/>
          <w:szCs w:val="24"/>
          <w:lang w:val="pl-PL"/>
        </w:rPr>
      </w:pPr>
      <w:r w:rsidRPr="008547FE">
        <w:rPr>
          <w:b/>
          <w:bCs/>
          <w:color w:val="000000" w:themeColor="text1"/>
          <w:sz w:val="24"/>
          <w:szCs w:val="24"/>
          <w:lang w:val="pl-PL"/>
        </w:rPr>
        <w:t>Harmonogram konkursów</w:t>
      </w:r>
      <w:r w:rsidR="00DF30B3" w:rsidRPr="008547FE">
        <w:rPr>
          <w:b/>
          <w:bCs/>
          <w:color w:val="000000" w:themeColor="text1"/>
          <w:sz w:val="24"/>
          <w:szCs w:val="24"/>
          <w:lang w:val="pl-PL"/>
        </w:rPr>
        <w:t xml:space="preserve"> dla organizacji pozarządowych:</w:t>
      </w:r>
      <w:r w:rsidRPr="008547FE">
        <w:rPr>
          <w:b/>
          <w:bCs/>
          <w:color w:val="000000" w:themeColor="text1"/>
          <w:sz w:val="24"/>
          <w:szCs w:val="24"/>
          <w:lang w:val="pl-PL"/>
        </w:rPr>
        <w:t xml:space="preserve"> </w:t>
      </w:r>
      <w:r w:rsidR="008547FE" w:rsidRPr="008547FE">
        <w:rPr>
          <w:b/>
          <w:bCs/>
          <w:color w:val="000000" w:themeColor="text1"/>
          <w:sz w:val="24"/>
          <w:szCs w:val="24"/>
          <w:lang w:val="pl-PL"/>
        </w:rPr>
        <w:t>grudzień</w:t>
      </w:r>
      <w:r w:rsidR="00A4076B" w:rsidRPr="008547FE">
        <w:rPr>
          <w:b/>
          <w:bCs/>
          <w:color w:val="000000" w:themeColor="text1"/>
          <w:sz w:val="24"/>
          <w:szCs w:val="24"/>
          <w:lang w:val="pl-PL"/>
        </w:rPr>
        <w:t xml:space="preserve"> </w:t>
      </w:r>
      <w:r w:rsidR="005278B1" w:rsidRPr="008547FE">
        <w:rPr>
          <w:b/>
          <w:bCs/>
          <w:color w:val="000000" w:themeColor="text1"/>
          <w:sz w:val="24"/>
          <w:szCs w:val="24"/>
          <w:lang w:val="pl-PL"/>
        </w:rPr>
        <w:t>2019</w:t>
      </w:r>
    </w:p>
    <w:tbl>
      <w:tblPr>
        <w:tblStyle w:val="TableNormal"/>
        <w:tblW w:w="1400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925"/>
        <w:gridCol w:w="2927"/>
        <w:gridCol w:w="1882"/>
        <w:gridCol w:w="1908"/>
        <w:gridCol w:w="2423"/>
        <w:gridCol w:w="1855"/>
        <w:gridCol w:w="2086"/>
      </w:tblGrid>
      <w:tr w:rsidR="008547FE" w:rsidRPr="008547FE" w14:paraId="6072C2FE" w14:textId="77777777" w:rsidTr="009B5518">
        <w:trPr>
          <w:trHeight w:val="750"/>
          <w:tblHeader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E7327" w14:textId="77777777" w:rsidR="002146F8" w:rsidRPr="008547FE" w:rsidRDefault="00E62844" w:rsidP="009A61A7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bookmarkStart w:id="0" w:name="_Hlk4580673"/>
            <w:r w:rsidRPr="008547FE">
              <w:rPr>
                <w:b/>
                <w:color w:val="000000" w:themeColor="text1"/>
                <w:sz w:val="24"/>
                <w:szCs w:val="24"/>
                <w:lang w:val="pl-PL"/>
              </w:rPr>
              <w:t>Lp.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4885F" w14:textId="77777777" w:rsidR="002146F8" w:rsidRPr="008547FE" w:rsidRDefault="002146F8" w:rsidP="009A61A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8547FE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Nazwa konkursu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058E4" w14:textId="77777777" w:rsidR="002146F8" w:rsidRPr="008547FE" w:rsidRDefault="002146F8" w:rsidP="009A61A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8547FE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Termin złożenia wniosku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ED507" w14:textId="77777777" w:rsidR="002146F8" w:rsidRPr="008547FE" w:rsidRDefault="002146F8" w:rsidP="009A61A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8547FE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Maksymalna kwota dofinansowania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F6236" w14:textId="77777777" w:rsidR="002146F8" w:rsidRPr="008547FE" w:rsidRDefault="002146F8" w:rsidP="009A61A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8547FE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Rodzaj zadań/ obszar(y) wsparcia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75E0C" w14:textId="77777777" w:rsidR="002146F8" w:rsidRPr="008547FE" w:rsidRDefault="002146F8" w:rsidP="009A61A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8547FE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Podmiot ogłaszający/ </w:t>
            </w:r>
            <w:proofErr w:type="spellStart"/>
            <w:r w:rsidRPr="008547FE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grantodawca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FE78C" w14:textId="77777777" w:rsidR="002146F8" w:rsidRPr="008547FE" w:rsidRDefault="002146F8" w:rsidP="009A61A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8547FE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Link do konkursu</w:t>
            </w:r>
          </w:p>
        </w:tc>
      </w:tr>
      <w:tr w:rsidR="006A36EB" w:rsidRPr="006A36EB" w14:paraId="6A26DB1A" w14:textId="77777777" w:rsidTr="009B5518">
        <w:tblPrEx>
          <w:shd w:val="clear" w:color="auto" w:fill="auto"/>
        </w:tblPrEx>
        <w:trPr>
          <w:trHeight w:val="5296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F8203" w14:textId="77777777" w:rsidR="00C7059D" w:rsidRPr="00A706EA" w:rsidRDefault="00C7059D" w:rsidP="00DF30B3">
            <w:pPr>
              <w:pStyle w:val="Bezodstpw"/>
              <w:spacing w:after="0" w:line="240" w:lineRule="auto"/>
              <w:jc w:val="center"/>
              <w:rPr>
                <w:color w:val="FF0000"/>
              </w:rPr>
            </w:pPr>
            <w:r w:rsidRPr="00A706EA">
              <w:rPr>
                <w:color w:val="000000" w:themeColor="text1"/>
              </w:rPr>
              <w:t>1.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B6A9B" w14:textId="1F4D37A0" w:rsidR="00B910AD" w:rsidRPr="00A706EA" w:rsidRDefault="00A706EA" w:rsidP="00385E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rPr>
                <w:rFonts w:eastAsia="Times New Roman"/>
                <w:color w:val="FF0000"/>
                <w:bdr w:val="none" w:sz="0" w:space="0" w:color="auto"/>
                <w:shd w:val="clear" w:color="auto" w:fill="FFFFFF"/>
                <w:lang w:val="pl-PL" w:eastAsia="pl-PL"/>
              </w:rPr>
            </w:pPr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Biuro </w:t>
            </w:r>
            <w:proofErr w:type="spellStart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Programu</w:t>
            </w:r>
            <w:proofErr w:type="spellEnd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„</w:t>
            </w:r>
            <w:proofErr w:type="spellStart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Niepodległa</w:t>
            </w:r>
            <w:proofErr w:type="spellEnd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” </w:t>
            </w:r>
            <w:proofErr w:type="spellStart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otwiera</w:t>
            </w:r>
            <w:proofErr w:type="spellEnd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nabór</w:t>
            </w:r>
            <w:proofErr w:type="spellEnd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wniosków</w:t>
            </w:r>
            <w:proofErr w:type="spellEnd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na</w:t>
            </w:r>
            <w:proofErr w:type="spellEnd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dofinansowanie</w:t>
            </w:r>
            <w:proofErr w:type="spellEnd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wydarzeń</w:t>
            </w:r>
            <w:proofErr w:type="spellEnd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w 2020 </w:t>
            </w:r>
            <w:proofErr w:type="spellStart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roku</w:t>
            </w:r>
            <w:proofErr w:type="spellEnd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które</w:t>
            </w:r>
            <w:proofErr w:type="spellEnd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nawiązują</w:t>
            </w:r>
            <w:proofErr w:type="spellEnd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do </w:t>
            </w:r>
            <w:proofErr w:type="spellStart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setnej</w:t>
            </w:r>
            <w:proofErr w:type="spellEnd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rocznicy</w:t>
            </w:r>
            <w:proofErr w:type="spellEnd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odzyskania</w:t>
            </w:r>
            <w:proofErr w:type="spellEnd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niepodległości</w:t>
            </w:r>
            <w:proofErr w:type="spellEnd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i </w:t>
            </w:r>
            <w:proofErr w:type="spellStart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odbudowy</w:t>
            </w:r>
            <w:proofErr w:type="spellEnd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polskiej</w:t>
            </w:r>
            <w:proofErr w:type="spellEnd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państwowości</w:t>
            </w:r>
            <w:proofErr w:type="spellEnd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,</w:t>
            </w:r>
            <w:r w:rsidRPr="00A706EA">
              <w:rPr>
                <w:rStyle w:val="Hipercze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których</w:t>
            </w:r>
            <w:proofErr w:type="spellEnd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istotną</w:t>
            </w:r>
            <w:proofErr w:type="spellEnd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rolę</w:t>
            </w:r>
            <w:proofErr w:type="spellEnd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odgrywa</w:t>
            </w:r>
            <w:proofErr w:type="spellEnd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pamięć</w:t>
            </w:r>
            <w:proofErr w:type="spellEnd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regionalna</w:t>
            </w:r>
            <w:proofErr w:type="spellEnd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związana</w:t>
            </w:r>
            <w:proofErr w:type="spellEnd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z </w:t>
            </w:r>
            <w:proofErr w:type="spellStart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różnymi</w:t>
            </w:r>
            <w:proofErr w:type="spellEnd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drogami</w:t>
            </w:r>
            <w:proofErr w:type="spellEnd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poszczególnych</w:t>
            </w:r>
            <w:proofErr w:type="spellEnd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dzielnic</w:t>
            </w:r>
            <w:proofErr w:type="spellEnd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kraju</w:t>
            </w:r>
            <w:proofErr w:type="spellEnd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prowadzącymi</w:t>
            </w:r>
            <w:proofErr w:type="spellEnd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do </w:t>
            </w:r>
            <w:proofErr w:type="spellStart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niepodległości</w:t>
            </w:r>
            <w:proofErr w:type="spellEnd"/>
            <w:r w:rsidRPr="00A706EA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59B04" w14:textId="78273AD4" w:rsidR="003D18F9" w:rsidRPr="00A706EA" w:rsidRDefault="008547FE" w:rsidP="003D18F9">
            <w:pPr>
              <w:pStyle w:val="Bezodstpw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A706EA">
              <w:rPr>
                <w:color w:val="333333"/>
                <w:sz w:val="20"/>
                <w:szCs w:val="20"/>
                <w:shd w:val="clear" w:color="auto" w:fill="FFFFFF"/>
              </w:rPr>
              <w:t>do</w:t>
            </w:r>
            <w:r w:rsidRPr="00A706EA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A706EA">
              <w:rPr>
                <w:rStyle w:val="Pogrubienie"/>
                <w:b w:val="0"/>
                <w:bCs w:val="0"/>
                <w:color w:val="3B723B"/>
                <w:sz w:val="20"/>
                <w:szCs w:val="20"/>
                <w:shd w:val="clear" w:color="auto" w:fill="FFFFFF"/>
              </w:rPr>
              <w:t xml:space="preserve">2019-12-09 </w:t>
            </w:r>
            <w:r w:rsidR="002E13DE">
              <w:rPr>
                <w:rStyle w:val="Pogrubienie"/>
                <w:b w:val="0"/>
                <w:bCs w:val="0"/>
                <w:color w:val="3B723B"/>
                <w:sz w:val="20"/>
                <w:szCs w:val="20"/>
                <w:shd w:val="clear" w:color="auto" w:fill="FFFFFF"/>
              </w:rPr>
              <w:t xml:space="preserve">godz. </w:t>
            </w:r>
            <w:r w:rsidRPr="00A706EA">
              <w:rPr>
                <w:rStyle w:val="Pogrubienie"/>
                <w:b w:val="0"/>
                <w:bCs w:val="0"/>
                <w:color w:val="3B723B"/>
                <w:sz w:val="20"/>
                <w:szCs w:val="20"/>
                <w:shd w:val="clear" w:color="auto" w:fill="FFFFFF"/>
              </w:rPr>
              <w:t>15:59:59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059F6" w14:textId="26060AFF" w:rsidR="00C7059D" w:rsidRPr="008547FE" w:rsidRDefault="008547FE" w:rsidP="00B009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100" w:beforeAutospacing="1" w:after="100" w:afterAutospacing="1" w:line="240" w:lineRule="auto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547FE">
              <w:rPr>
                <w:color w:val="333333"/>
                <w:sz w:val="20"/>
                <w:szCs w:val="20"/>
                <w:shd w:val="clear" w:color="auto" w:fill="FFFFFF"/>
              </w:rPr>
              <w:t xml:space="preserve">Pula </w:t>
            </w:r>
            <w:proofErr w:type="spellStart"/>
            <w:r w:rsidRPr="008547FE">
              <w:rPr>
                <w:color w:val="333333"/>
                <w:sz w:val="20"/>
                <w:szCs w:val="20"/>
                <w:shd w:val="clear" w:color="auto" w:fill="FFFFFF"/>
              </w:rPr>
              <w:t>środków</w:t>
            </w:r>
            <w:proofErr w:type="spellEnd"/>
            <w:r w:rsidRPr="008547FE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547FE">
              <w:rPr>
                <w:color w:val="333333"/>
                <w:sz w:val="20"/>
                <w:szCs w:val="20"/>
                <w:shd w:val="clear" w:color="auto" w:fill="FFFFFF"/>
              </w:rPr>
              <w:t>ogółem</w:t>
            </w:r>
            <w:proofErr w:type="spellEnd"/>
            <w:r w:rsidRPr="008547FE">
              <w:rPr>
                <w:color w:val="333333"/>
                <w:sz w:val="20"/>
                <w:szCs w:val="20"/>
                <w:shd w:val="clear" w:color="auto" w:fill="FFFFFF"/>
              </w:rPr>
              <w:t>: 6 </w:t>
            </w:r>
            <w:proofErr w:type="spellStart"/>
            <w:r w:rsidRPr="008547FE">
              <w:rPr>
                <w:color w:val="333333"/>
                <w:sz w:val="20"/>
                <w:szCs w:val="20"/>
                <w:shd w:val="clear" w:color="auto" w:fill="FFFFFF"/>
              </w:rPr>
              <w:t>mln</w:t>
            </w:r>
            <w:proofErr w:type="spellEnd"/>
            <w:r w:rsidR="002E13DE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E13DE">
              <w:rPr>
                <w:color w:val="333333"/>
                <w:sz w:val="20"/>
                <w:szCs w:val="20"/>
                <w:shd w:val="clear" w:color="auto" w:fill="FFFFFF"/>
              </w:rPr>
              <w:t>zł</w:t>
            </w:r>
            <w:proofErr w:type="spellEnd"/>
            <w:r w:rsidR="002E13DE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14:paraId="44A8D912" w14:textId="38AE30D9" w:rsidR="008547FE" w:rsidRPr="006A36EB" w:rsidRDefault="008547FE" w:rsidP="00B009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FF0000"/>
                <w:sz w:val="24"/>
                <w:szCs w:val="24"/>
                <w:bdr w:val="none" w:sz="0" w:space="0" w:color="auto"/>
                <w:lang w:val="pl-PL" w:eastAsia="pl-PL"/>
              </w:rPr>
            </w:pPr>
            <w:proofErr w:type="spellStart"/>
            <w:r w:rsidRPr="008547FE">
              <w:rPr>
                <w:color w:val="333333"/>
                <w:sz w:val="20"/>
                <w:szCs w:val="20"/>
                <w:shd w:val="clear" w:color="auto" w:fill="FFFFFF"/>
              </w:rPr>
              <w:t>Kwota</w:t>
            </w:r>
            <w:proofErr w:type="spellEnd"/>
            <w:r w:rsidRPr="008547FE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547FE">
              <w:rPr>
                <w:color w:val="333333"/>
                <w:sz w:val="20"/>
                <w:szCs w:val="20"/>
                <w:shd w:val="clear" w:color="auto" w:fill="FFFFFF"/>
              </w:rPr>
              <w:t>dotacji</w:t>
            </w:r>
            <w:proofErr w:type="spellEnd"/>
            <w:r w:rsidRPr="008547FE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547FE">
              <w:rPr>
                <w:color w:val="333333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8547FE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547FE">
              <w:rPr>
                <w:color w:val="333333"/>
                <w:sz w:val="20"/>
                <w:szCs w:val="20"/>
                <w:shd w:val="clear" w:color="auto" w:fill="FFFFFF"/>
              </w:rPr>
              <w:t>zadanie</w:t>
            </w:r>
            <w:proofErr w:type="spellEnd"/>
            <w:r w:rsidRPr="008547FE">
              <w:rPr>
                <w:color w:val="333333"/>
                <w:sz w:val="20"/>
                <w:szCs w:val="20"/>
                <w:shd w:val="clear" w:color="auto" w:fill="FFFFFF"/>
              </w:rPr>
              <w:t>:</w:t>
            </w:r>
            <w:r w:rsidR="00A706EA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547FE">
              <w:rPr>
                <w:color w:val="333333"/>
                <w:sz w:val="20"/>
                <w:szCs w:val="20"/>
                <w:shd w:val="clear" w:color="auto" w:fill="FFFFFF"/>
              </w:rPr>
              <w:t>od </w:t>
            </w:r>
            <w:r w:rsidRPr="008547FE">
              <w:rPr>
                <w:rStyle w:val="Pogrubienie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10 </w:t>
            </w:r>
            <w:proofErr w:type="spellStart"/>
            <w:r w:rsidRPr="008547FE">
              <w:rPr>
                <w:rStyle w:val="Pogrubienie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tys</w:t>
            </w:r>
            <w:proofErr w:type="spellEnd"/>
            <w:r w:rsidRPr="008547FE">
              <w:rPr>
                <w:rStyle w:val="Pogrubienie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="00A706EA">
              <w:rPr>
                <w:rStyle w:val="Pogrubienie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547FE">
              <w:rPr>
                <w:color w:val="333333"/>
                <w:sz w:val="20"/>
                <w:szCs w:val="20"/>
                <w:shd w:val="clear" w:color="auto" w:fill="FFFFFF"/>
              </w:rPr>
              <w:t>do</w:t>
            </w:r>
            <w:r w:rsidRPr="008547FE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8547FE">
              <w:rPr>
                <w:rStyle w:val="Pogrubienie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100</w:t>
            </w:r>
            <w:r w:rsidR="002E13DE">
              <w:rPr>
                <w:rStyle w:val="Pogrubienie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E13DE">
              <w:rPr>
                <w:rStyle w:val="Pogrubienie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tys</w:t>
            </w:r>
            <w:proofErr w:type="spellEnd"/>
            <w:r w:rsidR="002E13DE">
              <w:rPr>
                <w:rStyle w:val="Pogrubienie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Pr="008547FE">
              <w:rPr>
                <w:rStyle w:val="Pogrubienie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8547FE">
              <w:rPr>
                <w:rStyle w:val="Pogrubienie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zł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1FB65" w14:textId="57E4CAA4" w:rsidR="008547FE" w:rsidRPr="008547FE" w:rsidRDefault="008547FE" w:rsidP="00854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240" w:line="240" w:lineRule="auto"/>
              <w:ind w:left="240"/>
              <w:rPr>
                <w:rFonts w:eastAsia="Times New Roman"/>
                <w:color w:val="222222"/>
                <w:sz w:val="20"/>
                <w:szCs w:val="20"/>
                <w:bdr w:val="none" w:sz="0" w:space="0" w:color="auto"/>
                <w:lang w:val="pl-PL" w:eastAsia="pl-PL"/>
              </w:rPr>
            </w:pPr>
            <w:r w:rsidRPr="008547FE">
              <w:rPr>
                <w:rFonts w:eastAsia="Times New Roman"/>
                <w:color w:val="222222"/>
                <w:sz w:val="20"/>
                <w:szCs w:val="20"/>
                <w:bdr w:val="none" w:sz="0" w:space="0" w:color="auto"/>
                <w:lang w:val="pl-PL" w:eastAsia="pl-PL"/>
              </w:rPr>
              <w:t>1.budowy pamięci zbiorowej Polaków, w której istotne miejsce mają doświadczenia regionalne i lokalne,</w:t>
            </w:r>
          </w:p>
          <w:p w14:paraId="0CB60B8A" w14:textId="2B4B63A5" w:rsidR="008547FE" w:rsidRPr="008547FE" w:rsidRDefault="008547FE" w:rsidP="00854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240" w:line="240" w:lineRule="auto"/>
              <w:ind w:left="240"/>
              <w:rPr>
                <w:rFonts w:eastAsia="Times New Roman"/>
                <w:color w:val="222222"/>
                <w:sz w:val="20"/>
                <w:szCs w:val="20"/>
                <w:bdr w:val="none" w:sz="0" w:space="0" w:color="auto"/>
                <w:lang w:val="pl-PL" w:eastAsia="pl-PL"/>
              </w:rPr>
            </w:pPr>
            <w:r w:rsidRPr="008547FE">
              <w:rPr>
                <w:rFonts w:eastAsia="Times New Roman"/>
                <w:color w:val="222222"/>
                <w:sz w:val="20"/>
                <w:szCs w:val="20"/>
                <w:bdr w:val="none" w:sz="0" w:space="0" w:color="auto"/>
                <w:lang w:val="pl-PL" w:eastAsia="pl-PL"/>
              </w:rPr>
              <w:t>2.upowszechnienia w wymiarze ponadregionalnym zróżnicowanych doświadczeń związanych z procesem odzyskania i budowy niepodległego państwa polskiego,</w:t>
            </w:r>
          </w:p>
          <w:p w14:paraId="1C9C619B" w14:textId="0FD07DDB" w:rsidR="00C7059D" w:rsidRPr="00A706EA" w:rsidRDefault="008547FE" w:rsidP="00A70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240" w:line="240" w:lineRule="auto"/>
              <w:ind w:left="240"/>
              <w:rPr>
                <w:rFonts w:eastAsia="Times New Roman"/>
                <w:color w:val="222222"/>
                <w:sz w:val="20"/>
                <w:szCs w:val="20"/>
                <w:bdr w:val="none" w:sz="0" w:space="0" w:color="auto"/>
                <w:lang w:val="pl-PL" w:eastAsia="pl-PL"/>
              </w:rPr>
            </w:pPr>
            <w:r w:rsidRPr="008547FE">
              <w:rPr>
                <w:rFonts w:eastAsia="Times New Roman"/>
                <w:color w:val="222222"/>
                <w:sz w:val="20"/>
                <w:szCs w:val="20"/>
                <w:bdr w:val="none" w:sz="0" w:space="0" w:color="auto"/>
                <w:lang w:val="pl-PL" w:eastAsia="pl-PL"/>
              </w:rPr>
              <w:t>3.upowszechniania wiedzy o wydarzeniach związanych z odzyskaniem niepodległości na poziomie lokalnym i regionalnym, w szczególności poprzez projekty o charakterze edukacyjnym.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93786" w14:textId="48763FB5" w:rsidR="00C7059D" w:rsidRPr="00A706EA" w:rsidRDefault="00A706EA" w:rsidP="00385E7B">
            <w:pPr>
              <w:pStyle w:val="Bezodstpw"/>
              <w:spacing w:after="0" w:line="240" w:lineRule="auto"/>
              <w:rPr>
                <w:color w:val="FF0000"/>
              </w:rPr>
            </w:pPr>
            <w:r w:rsidRPr="00A706EA">
              <w:rPr>
                <w:rStyle w:val="Pogrubienie"/>
                <w:rFonts w:cs="Segoe UI"/>
                <w:b w:val="0"/>
                <w:color w:val="000000" w:themeColor="text1"/>
                <w:shd w:val="clear" w:color="auto" w:fill="FFFFFF"/>
              </w:rPr>
              <w:t>Biuro Programu Niepodległa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3DCB5" w14:textId="470A10DF" w:rsidR="00C7059D" w:rsidRPr="006A36EB" w:rsidRDefault="00A706EA" w:rsidP="00385E7B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706EA">
              <w:rPr>
                <w:color w:val="000000" w:themeColor="text1"/>
              </w:rPr>
              <w:t>https://witkac.pl/public/#/contest/view?id=10923</w:t>
            </w:r>
          </w:p>
        </w:tc>
      </w:tr>
      <w:tr w:rsidR="006A36EB" w:rsidRPr="006A36EB" w14:paraId="7952438B" w14:textId="77777777" w:rsidTr="009B5518">
        <w:tblPrEx>
          <w:shd w:val="clear" w:color="auto" w:fill="auto"/>
        </w:tblPrEx>
        <w:trPr>
          <w:trHeight w:val="5296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05BFE" w14:textId="77777777" w:rsidR="005278B1" w:rsidRPr="006300F3" w:rsidRDefault="005278B1" w:rsidP="00DF30B3">
            <w:pPr>
              <w:pStyle w:val="Bezodstpw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bookmarkStart w:id="1" w:name="_Hlk4580621"/>
            <w:bookmarkEnd w:id="0"/>
            <w:r w:rsidRPr="006300F3">
              <w:rPr>
                <w:color w:val="000000" w:themeColor="text1"/>
                <w:sz w:val="24"/>
                <w:szCs w:val="24"/>
              </w:rPr>
              <w:lastRenderedPageBreak/>
              <w:t xml:space="preserve">2. </w:t>
            </w:r>
          </w:p>
          <w:p w14:paraId="5BC62086" w14:textId="77777777" w:rsidR="00DE6A14" w:rsidRPr="006A36EB" w:rsidRDefault="00DE6A14" w:rsidP="00DF30B3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5ADA9B41" w14:textId="77777777" w:rsidR="00DE6A14" w:rsidRPr="006A36EB" w:rsidRDefault="00DE6A14" w:rsidP="00DF30B3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0F830002" w14:textId="77777777" w:rsidR="00DE6A14" w:rsidRPr="006A36EB" w:rsidRDefault="00DE6A14" w:rsidP="00DF30B3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2FA3F5B7" w14:textId="77777777" w:rsidR="00DE6A14" w:rsidRPr="006A36EB" w:rsidRDefault="00DE6A14" w:rsidP="00DF30B3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40162EAB" w14:textId="77777777" w:rsidR="00DE6A14" w:rsidRPr="006A36EB" w:rsidRDefault="00DE6A14" w:rsidP="00DF30B3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2E093103" w14:textId="77777777" w:rsidR="00DE6A14" w:rsidRPr="006A36EB" w:rsidRDefault="00DE6A14" w:rsidP="00DF30B3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31AA003B" w14:textId="77777777" w:rsidR="00DE6A14" w:rsidRPr="006A36EB" w:rsidRDefault="00DE6A14" w:rsidP="00DF30B3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61D79D7D" w14:textId="77777777" w:rsidR="00DE6A14" w:rsidRPr="006A36EB" w:rsidRDefault="00DE6A14" w:rsidP="00DF30B3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27C1BE3F" w14:textId="77777777" w:rsidR="00DE6A14" w:rsidRPr="006A36EB" w:rsidRDefault="00DE6A14" w:rsidP="00DF30B3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4EAC37B3" w14:textId="77777777" w:rsidR="00DE6A14" w:rsidRPr="006A36EB" w:rsidRDefault="00DE6A14" w:rsidP="00DF30B3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3FE1AC70" w14:textId="77777777" w:rsidR="00DE6A14" w:rsidRPr="006A36EB" w:rsidRDefault="00DE6A14" w:rsidP="00DF30B3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4FA1196E" w14:textId="77777777" w:rsidR="00DE6A14" w:rsidRPr="006A36EB" w:rsidRDefault="00DE6A14" w:rsidP="00DF30B3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72597B82" w14:textId="77777777" w:rsidR="00DE6A14" w:rsidRPr="006A36EB" w:rsidRDefault="00DE6A14" w:rsidP="00DF30B3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6DE40F4D" w14:textId="77777777" w:rsidR="00DE6A14" w:rsidRPr="006A36EB" w:rsidRDefault="00DE6A14" w:rsidP="00DF30B3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612BFE86" w14:textId="77777777" w:rsidR="00DE6A14" w:rsidRPr="006A36EB" w:rsidRDefault="00DE6A14" w:rsidP="00DF30B3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6FD036C4" w14:textId="77777777" w:rsidR="00DE6A14" w:rsidRPr="006A36EB" w:rsidRDefault="00DE6A14" w:rsidP="00DF30B3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21D1E01C" w14:textId="77777777" w:rsidR="00DE6A14" w:rsidRPr="006A36EB" w:rsidRDefault="00DE6A14" w:rsidP="00DF30B3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0B8F6306" w14:textId="77777777" w:rsidR="00DE6A14" w:rsidRPr="006A36EB" w:rsidRDefault="00DE6A14" w:rsidP="00DF30B3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16D69049" w14:textId="77777777" w:rsidR="00DE6A14" w:rsidRPr="006A36EB" w:rsidRDefault="00DE6A14" w:rsidP="00DF30B3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4069EF5A" w14:textId="77777777" w:rsidR="00DE6A14" w:rsidRPr="006A36EB" w:rsidRDefault="00DE6A14" w:rsidP="00DF30B3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3B101754" w14:textId="77777777" w:rsidR="00DE6A14" w:rsidRPr="006A36EB" w:rsidRDefault="00DE6A14" w:rsidP="00DF30B3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735BBDDD" w14:textId="77777777" w:rsidR="00DE6A14" w:rsidRPr="006A36EB" w:rsidRDefault="00DE6A14" w:rsidP="00DF30B3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218FCB03" w14:textId="77777777" w:rsidR="00DE6A14" w:rsidRPr="00394951" w:rsidRDefault="00DE6A14" w:rsidP="00A1097C">
            <w:pPr>
              <w:pStyle w:val="Bezodstpw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94951">
              <w:rPr>
                <w:color w:val="000000" w:themeColor="text1"/>
                <w:sz w:val="24"/>
                <w:szCs w:val="24"/>
              </w:rPr>
              <w:lastRenderedPageBreak/>
              <w:t>3.</w:t>
            </w:r>
          </w:p>
          <w:p w14:paraId="246BF228" w14:textId="77777777" w:rsidR="00BA19BD" w:rsidRPr="006A36EB" w:rsidRDefault="00BA19BD" w:rsidP="00DE6A14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5C35A79F" w14:textId="77777777" w:rsidR="00BA19BD" w:rsidRPr="006A36EB" w:rsidRDefault="00BA19BD" w:rsidP="00DE6A14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116C565B" w14:textId="77777777" w:rsidR="00BA19BD" w:rsidRPr="006A36EB" w:rsidRDefault="00BA19BD" w:rsidP="00DE6A14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0439A180" w14:textId="77777777" w:rsidR="00BA19BD" w:rsidRPr="006A36EB" w:rsidRDefault="00BA19BD" w:rsidP="00DE6A14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31F56712" w14:textId="77777777" w:rsidR="00BA19BD" w:rsidRPr="006A36EB" w:rsidRDefault="00BA19BD" w:rsidP="00DE6A14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2E7FE087" w14:textId="77777777" w:rsidR="00BA19BD" w:rsidRPr="006A36EB" w:rsidRDefault="00BA19BD" w:rsidP="00DE6A14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7AD55D5A" w14:textId="77777777" w:rsidR="00BA19BD" w:rsidRPr="006A36EB" w:rsidRDefault="00BA19BD" w:rsidP="00DE6A14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666B3C61" w14:textId="77777777" w:rsidR="00BA19BD" w:rsidRPr="006A36EB" w:rsidRDefault="00BA19BD" w:rsidP="00DE6A14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3AF84AA7" w14:textId="77777777" w:rsidR="00BA19BD" w:rsidRPr="006A36EB" w:rsidRDefault="00BA19BD" w:rsidP="00DE6A14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6254B458" w14:textId="77777777" w:rsidR="00BA19BD" w:rsidRPr="006A36EB" w:rsidRDefault="00BA19BD" w:rsidP="00DE6A14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66977F57" w14:textId="77777777" w:rsidR="00BA19BD" w:rsidRPr="006A36EB" w:rsidRDefault="00BA19BD" w:rsidP="00DE6A14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5CFD119B" w14:textId="77777777" w:rsidR="00BA19BD" w:rsidRPr="006A36EB" w:rsidRDefault="00BA19BD" w:rsidP="00DE6A14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739961D0" w14:textId="77777777" w:rsidR="00BA19BD" w:rsidRPr="006A36EB" w:rsidRDefault="00BA19BD" w:rsidP="00DE6A14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5E4A6817" w14:textId="77777777" w:rsidR="00BA19BD" w:rsidRPr="006A36EB" w:rsidRDefault="00BA19BD" w:rsidP="00DE6A14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67881A30" w14:textId="77777777" w:rsidR="00BA19BD" w:rsidRPr="006A36EB" w:rsidRDefault="00BA19BD" w:rsidP="00DE6A14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6B61897D" w14:textId="77777777" w:rsidR="00BA19BD" w:rsidRPr="006A36EB" w:rsidRDefault="00BA19BD" w:rsidP="00DE6A14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17E46963" w14:textId="77777777" w:rsidR="00BA19BD" w:rsidRPr="006A36EB" w:rsidRDefault="00BA19BD" w:rsidP="00DE6A14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30ABC0E0" w14:textId="77777777" w:rsidR="00BA19BD" w:rsidRPr="006A36EB" w:rsidRDefault="00BA19BD" w:rsidP="00DE6A14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481316E9" w14:textId="77777777" w:rsidR="00BA19BD" w:rsidRPr="006A36EB" w:rsidRDefault="00BA19BD" w:rsidP="00DE6A14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1F62B1B4" w14:textId="77777777" w:rsidR="00BA19BD" w:rsidRPr="006A36EB" w:rsidRDefault="00BA19BD" w:rsidP="00DE6A14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2847FDB1" w14:textId="77777777" w:rsidR="00BA19BD" w:rsidRPr="006A36EB" w:rsidRDefault="00BA19BD" w:rsidP="00DE6A14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6CDC24B9" w14:textId="77777777" w:rsidR="00BA19BD" w:rsidRPr="006A36EB" w:rsidRDefault="00BA19BD" w:rsidP="00DE6A14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5479BA9A" w14:textId="77777777" w:rsidR="00BA19BD" w:rsidRPr="006A36EB" w:rsidRDefault="00AA6805" w:rsidP="00A1097C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AC4D0A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  <w:r w:rsidR="00CF5422" w:rsidRPr="00AC4D0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A86C2" w14:textId="000B7B88" w:rsidR="00D45423" w:rsidRPr="006A36EB" w:rsidRDefault="006300F3" w:rsidP="00A4076B">
            <w:pPr>
              <w:rPr>
                <w:rStyle w:val="Pogrubienie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  <w:r w:rsidRPr="006300F3">
              <w:rPr>
                <w:rStyle w:val="Pogrubienie"/>
                <w:b w:val="0"/>
                <w:bCs w:val="0"/>
                <w:color w:val="010101"/>
                <w:sz w:val="21"/>
                <w:szCs w:val="21"/>
                <w:shd w:val="clear" w:color="auto" w:fill="FFFFFF"/>
              </w:rPr>
              <w:lastRenderedPageBreak/>
              <w:t>Program „</w:t>
            </w:r>
            <w:proofErr w:type="spellStart"/>
            <w:r w:rsidRPr="006300F3">
              <w:rPr>
                <w:rStyle w:val="Pogrubienie"/>
                <w:b w:val="0"/>
                <w:bCs w:val="0"/>
                <w:color w:val="010101"/>
                <w:sz w:val="21"/>
                <w:szCs w:val="21"/>
                <w:shd w:val="clear" w:color="auto" w:fill="FFFFFF"/>
              </w:rPr>
              <w:t>Szkolny</w:t>
            </w:r>
            <w:proofErr w:type="spellEnd"/>
            <w:r w:rsidRPr="006300F3">
              <w:rPr>
                <w:rStyle w:val="Pogrubienie"/>
                <w:b w:val="0"/>
                <w:bCs w:val="0"/>
                <w:color w:val="010101"/>
                <w:sz w:val="21"/>
                <w:szCs w:val="21"/>
                <w:shd w:val="clear" w:color="auto" w:fill="FFFFFF"/>
              </w:rPr>
              <w:t xml:space="preserve"> Klub </w:t>
            </w:r>
            <w:proofErr w:type="spellStart"/>
            <w:r>
              <w:rPr>
                <w:rStyle w:val="Pogrubienie"/>
                <w:b w:val="0"/>
                <w:bCs w:val="0"/>
                <w:color w:val="010101"/>
                <w:sz w:val="21"/>
                <w:szCs w:val="21"/>
                <w:shd w:val="clear" w:color="auto" w:fill="FFFFFF"/>
              </w:rPr>
              <w:t>S</w:t>
            </w:r>
            <w:r w:rsidRPr="006300F3">
              <w:rPr>
                <w:rStyle w:val="Pogrubienie"/>
                <w:b w:val="0"/>
                <w:bCs w:val="0"/>
                <w:color w:val="010101"/>
                <w:sz w:val="21"/>
                <w:szCs w:val="21"/>
                <w:shd w:val="clear" w:color="auto" w:fill="FFFFFF"/>
              </w:rPr>
              <w:t>portowy</w:t>
            </w:r>
            <w:proofErr w:type="spellEnd"/>
            <w:r w:rsidRPr="006300F3">
              <w:rPr>
                <w:rStyle w:val="Pogrubienie"/>
                <w:color w:val="010101"/>
                <w:sz w:val="21"/>
                <w:szCs w:val="21"/>
                <w:shd w:val="clear" w:color="auto" w:fill="FFFFFF"/>
              </w:rPr>
              <w:t>”</w:t>
            </w:r>
          </w:p>
          <w:p w14:paraId="22C0A3C2" w14:textId="77777777" w:rsidR="00D45423" w:rsidRPr="006A36EB" w:rsidRDefault="00D45423" w:rsidP="00A4076B">
            <w:pPr>
              <w:rPr>
                <w:rStyle w:val="Pogrubienie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535716CD" w14:textId="77777777" w:rsidR="00B33EEA" w:rsidRPr="006A36EB" w:rsidRDefault="00B33EEA" w:rsidP="00A4076B">
            <w:pPr>
              <w:rPr>
                <w:rStyle w:val="Pogrubienie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4F12A1B2" w14:textId="77777777" w:rsidR="00B33EEA" w:rsidRPr="006A36EB" w:rsidRDefault="00B33EEA" w:rsidP="00A4076B">
            <w:pPr>
              <w:rPr>
                <w:rStyle w:val="Pogrubienie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18D200BC" w14:textId="77777777" w:rsidR="00B33EEA" w:rsidRPr="006A36EB" w:rsidRDefault="00B33EEA" w:rsidP="00A4076B">
            <w:pPr>
              <w:rPr>
                <w:rStyle w:val="Pogrubienie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4B72E252" w14:textId="44075A2C" w:rsidR="00D45423" w:rsidRDefault="00D45423" w:rsidP="00A4076B">
            <w:pPr>
              <w:rPr>
                <w:rStyle w:val="Pogrubienie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691B24B8" w14:textId="77777777" w:rsidR="006300F3" w:rsidRPr="006A36EB" w:rsidRDefault="006300F3" w:rsidP="00A4076B">
            <w:pPr>
              <w:rPr>
                <w:rStyle w:val="Pogrubienie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11613C35" w14:textId="77777777" w:rsidR="00D45423" w:rsidRPr="006A36EB" w:rsidRDefault="00D45423" w:rsidP="00A4076B">
            <w:pPr>
              <w:rPr>
                <w:rStyle w:val="Pogrubienie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5A4F7D9E" w14:textId="77777777" w:rsidR="00D45423" w:rsidRPr="006A36EB" w:rsidRDefault="00D45423" w:rsidP="00A4076B">
            <w:pPr>
              <w:rPr>
                <w:rStyle w:val="Pogrubienie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3692F15D" w14:textId="77777777" w:rsidR="00D45423" w:rsidRPr="006A36EB" w:rsidRDefault="00D45423" w:rsidP="00A4076B">
            <w:pPr>
              <w:rPr>
                <w:rStyle w:val="Pogrubienie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3E4243E4" w14:textId="77777777" w:rsidR="005973C9" w:rsidRPr="006A36EB" w:rsidRDefault="005973C9" w:rsidP="00A4076B">
            <w:pPr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6F4789AE" w14:textId="77777777" w:rsidR="00394951" w:rsidRDefault="00394951" w:rsidP="00A4076B">
            <w:pPr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</w:pPr>
          </w:p>
          <w:p w14:paraId="427B47D5" w14:textId="37BD2BD6" w:rsidR="004659F8" w:rsidRPr="00394951" w:rsidRDefault="00184CCA" w:rsidP="00A4076B">
            <w:pPr>
              <w:rPr>
                <w:rStyle w:val="Pogrubienie"/>
                <w:b w:val="0"/>
                <w:bCs w:val="0"/>
                <w:color w:val="FF0000"/>
                <w:shd w:val="clear" w:color="auto" w:fill="FFFFFF"/>
                <w:lang w:val="pl-PL"/>
              </w:rPr>
            </w:pPr>
            <w:r w:rsidRPr="00394951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lastRenderedPageBreak/>
              <w:t xml:space="preserve">Program </w:t>
            </w:r>
            <w:proofErr w:type="spellStart"/>
            <w:r w:rsidRPr="00394951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Rozwoju</w:t>
            </w:r>
            <w:proofErr w:type="spellEnd"/>
            <w:r w:rsidRPr="00394951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94951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Obszarów</w:t>
            </w:r>
            <w:proofErr w:type="spellEnd"/>
            <w:r w:rsidRPr="00394951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Wiejskich </w:t>
            </w:r>
            <w:proofErr w:type="spellStart"/>
            <w:r w:rsidRPr="00394951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na</w:t>
            </w:r>
            <w:proofErr w:type="spellEnd"/>
            <w:r w:rsidRPr="00394951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94951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lata</w:t>
            </w:r>
            <w:proofErr w:type="spellEnd"/>
            <w:r w:rsidRPr="00394951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2014–2020 –</w:t>
            </w:r>
            <w:proofErr w:type="spellStart"/>
            <w:r w:rsidRPr="00394951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konkurs</w:t>
            </w:r>
            <w:proofErr w:type="spellEnd"/>
            <w:r w:rsidRPr="00394951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94951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nr</w:t>
            </w:r>
            <w:proofErr w:type="spellEnd"/>
            <w:r w:rsidRPr="00394951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4/2020 </w:t>
            </w:r>
            <w:proofErr w:type="spellStart"/>
            <w:r w:rsidRPr="00394951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dla</w:t>
            </w:r>
            <w:proofErr w:type="spellEnd"/>
            <w:r w:rsidRPr="00394951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94951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partnerów</w:t>
            </w:r>
            <w:proofErr w:type="spellEnd"/>
            <w:r w:rsidRPr="00394951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94951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Krajowej</w:t>
            </w:r>
            <w:proofErr w:type="spellEnd"/>
            <w:r w:rsidRPr="00394951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94951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Sieci</w:t>
            </w:r>
            <w:proofErr w:type="spellEnd"/>
            <w:r w:rsidRPr="00394951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94951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Obszarów</w:t>
            </w:r>
            <w:proofErr w:type="spellEnd"/>
            <w:r w:rsidRPr="00394951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Wiejskich (KSOW) </w:t>
            </w:r>
          </w:p>
          <w:p w14:paraId="0E7F9A09" w14:textId="77777777" w:rsidR="004659F8" w:rsidRPr="006A36EB" w:rsidRDefault="004659F8" w:rsidP="00A4076B">
            <w:pPr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50451513" w14:textId="77777777" w:rsidR="004659F8" w:rsidRPr="006A36EB" w:rsidRDefault="004659F8" w:rsidP="00A4076B">
            <w:pPr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05465086" w14:textId="77777777" w:rsidR="0062656B" w:rsidRPr="006A36EB" w:rsidRDefault="0062656B" w:rsidP="00A4076B">
            <w:pPr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758BD741" w14:textId="77777777" w:rsidR="0062656B" w:rsidRPr="006A36EB" w:rsidRDefault="0062656B" w:rsidP="00A4076B">
            <w:pPr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10CDC9C2" w14:textId="77777777" w:rsidR="0062656B" w:rsidRPr="006A36EB" w:rsidRDefault="0062656B" w:rsidP="00A4076B">
            <w:pPr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41C1D5BE" w14:textId="77777777" w:rsidR="004659F8" w:rsidRPr="006A36EB" w:rsidRDefault="004659F8" w:rsidP="00A4076B">
            <w:pPr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4431B1B1" w14:textId="77777777" w:rsidR="004659F8" w:rsidRPr="006A36EB" w:rsidRDefault="004659F8" w:rsidP="00A4076B">
            <w:pPr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417A9AB5" w14:textId="77777777" w:rsidR="0062656B" w:rsidRPr="006A36EB" w:rsidRDefault="0062656B" w:rsidP="00A4076B">
            <w:pPr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178DEF91" w14:textId="77777777" w:rsidR="00050EE9" w:rsidRPr="006A36EB" w:rsidRDefault="00050EE9" w:rsidP="00A4076B">
            <w:pPr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29163051" w14:textId="67A77427" w:rsidR="001B12DD" w:rsidRPr="00A838FB" w:rsidRDefault="00793584" w:rsidP="001B12DD">
            <w:pPr>
              <w:pStyle w:val="Nagwek2"/>
              <w:shd w:val="clear" w:color="auto" w:fill="FFFFFF"/>
              <w:spacing w:before="0" w:after="120" w:line="240" w:lineRule="atLeast"/>
              <w:rPr>
                <w:rFonts w:ascii="Calibri" w:hAnsi="Calibri" w:cs="Calibri"/>
                <w:b w:val="0"/>
                <w:bCs w:val="0"/>
                <w:color w:val="FF0000"/>
                <w:sz w:val="22"/>
                <w:szCs w:val="22"/>
                <w:lang w:val="pl-PL"/>
              </w:rPr>
            </w:pPr>
            <w:proofErr w:type="spellStart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>Wsparcie</w:t>
            </w:r>
            <w:proofErr w:type="spellEnd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>realizacji</w:t>
            </w:r>
            <w:proofErr w:type="spellEnd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>zadań</w:t>
            </w:r>
            <w:proofErr w:type="spellEnd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lastRenderedPageBreak/>
              <w:t>gminy</w:t>
            </w:r>
            <w:proofErr w:type="spellEnd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 xml:space="preserve"> w </w:t>
            </w:r>
            <w:proofErr w:type="spellStart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>roku</w:t>
            </w:r>
            <w:proofErr w:type="spellEnd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 xml:space="preserve"> 2020 w </w:t>
            </w:r>
            <w:proofErr w:type="spellStart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>zakresie</w:t>
            </w:r>
            <w:proofErr w:type="spellEnd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>profilaktyki</w:t>
            </w:r>
            <w:proofErr w:type="spellEnd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 xml:space="preserve"> i </w:t>
            </w:r>
            <w:proofErr w:type="spellStart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>rozwiązywania</w:t>
            </w:r>
            <w:proofErr w:type="spellEnd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>problemów</w:t>
            </w:r>
            <w:proofErr w:type="spellEnd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 xml:space="preserve">  </w:t>
            </w:r>
            <w:proofErr w:type="spellStart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>związanych</w:t>
            </w:r>
            <w:proofErr w:type="spellEnd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 xml:space="preserve"> z </w:t>
            </w:r>
            <w:proofErr w:type="spellStart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>używaniem</w:t>
            </w:r>
            <w:proofErr w:type="spellEnd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>substancji</w:t>
            </w:r>
            <w:proofErr w:type="spellEnd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>psychoaktywnych</w:t>
            </w:r>
            <w:proofErr w:type="spellEnd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>wpisujących</w:t>
            </w:r>
            <w:proofErr w:type="spellEnd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>się</w:t>
            </w:r>
            <w:proofErr w:type="spellEnd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 xml:space="preserve"> w </w:t>
            </w:r>
            <w:proofErr w:type="spellStart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>cel</w:t>
            </w:r>
            <w:proofErr w:type="spellEnd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>operacyjny</w:t>
            </w:r>
            <w:proofErr w:type="spellEnd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>nr</w:t>
            </w:r>
            <w:proofErr w:type="spellEnd"/>
            <w:r w:rsidRPr="00A838FB"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  <w:shd w:val="clear" w:color="auto" w:fill="FFFFFF"/>
              </w:rPr>
              <w:t xml:space="preserve"> 2 NPZ.</w:t>
            </w:r>
            <w:r w:rsidR="001B12DD" w:rsidRPr="00A838FB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r.</w:t>
            </w:r>
          </w:p>
          <w:p w14:paraId="53486459" w14:textId="77777777" w:rsidR="004659F8" w:rsidRPr="006A36EB" w:rsidRDefault="004659F8" w:rsidP="00A4076B">
            <w:pPr>
              <w:rPr>
                <w:b/>
                <w:bCs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E5246" w14:textId="7662F015" w:rsidR="004659F8" w:rsidRPr="006300F3" w:rsidRDefault="006300F3" w:rsidP="0012338A">
            <w:pPr>
              <w:pStyle w:val="Bezodstpw"/>
              <w:spacing w:after="0" w:line="240" w:lineRule="auto"/>
              <w:jc w:val="center"/>
              <w:rPr>
                <w:b/>
                <w:bCs/>
                <w:color w:val="FF0000"/>
                <w:sz w:val="21"/>
                <w:szCs w:val="21"/>
                <w:shd w:val="clear" w:color="auto" w:fill="FFFFFF"/>
              </w:rPr>
            </w:pPr>
            <w:r w:rsidRPr="006300F3">
              <w:rPr>
                <w:rStyle w:val="Pogrubienie"/>
                <w:b w:val="0"/>
                <w:bCs w:val="0"/>
                <w:color w:val="222222"/>
                <w:sz w:val="21"/>
                <w:szCs w:val="21"/>
                <w:shd w:val="clear" w:color="auto" w:fill="FFFFFF"/>
              </w:rPr>
              <w:lastRenderedPageBreak/>
              <w:t>do dnia 18 grudnia 2019 r.</w:t>
            </w:r>
          </w:p>
          <w:p w14:paraId="428735CD" w14:textId="77777777" w:rsidR="004659F8" w:rsidRPr="006A36EB" w:rsidRDefault="004659F8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5827C24D" w14:textId="77777777" w:rsidR="004659F8" w:rsidRPr="006A36EB" w:rsidRDefault="004659F8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0855F318" w14:textId="77777777" w:rsidR="004659F8" w:rsidRPr="006A36EB" w:rsidRDefault="004659F8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645BA181" w14:textId="77777777" w:rsidR="004659F8" w:rsidRPr="006A36EB" w:rsidRDefault="004659F8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2A4FBE23" w14:textId="77777777" w:rsidR="004659F8" w:rsidRPr="006A36EB" w:rsidRDefault="004659F8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503E0A3F" w14:textId="77777777" w:rsidR="00B33EEA" w:rsidRPr="006A36EB" w:rsidRDefault="00B33EEA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771C024D" w14:textId="77777777" w:rsidR="00B33EEA" w:rsidRPr="006A36EB" w:rsidRDefault="00B33EEA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08914800" w14:textId="77777777" w:rsidR="00B33EEA" w:rsidRPr="006A36EB" w:rsidRDefault="00B33EEA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4883DD93" w14:textId="77777777" w:rsidR="00B33EEA" w:rsidRPr="006A36EB" w:rsidRDefault="00B33EEA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05D82560" w14:textId="77777777" w:rsidR="004659F8" w:rsidRPr="006A36EB" w:rsidRDefault="004659F8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501E869A" w14:textId="77777777" w:rsidR="004659F8" w:rsidRPr="006A36EB" w:rsidRDefault="004659F8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3E1E9AA9" w14:textId="77777777" w:rsidR="004659F8" w:rsidRPr="006A36EB" w:rsidRDefault="004659F8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372021A2" w14:textId="77777777" w:rsidR="004659F8" w:rsidRPr="006A36EB" w:rsidRDefault="004659F8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66B70E54" w14:textId="77777777" w:rsidR="004659F8" w:rsidRPr="006A36EB" w:rsidRDefault="004659F8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17AD9B7D" w14:textId="77777777" w:rsidR="004659F8" w:rsidRPr="006A36EB" w:rsidRDefault="004659F8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7A32BE42" w14:textId="77777777" w:rsidR="004659F8" w:rsidRPr="006A36EB" w:rsidRDefault="004659F8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07B9DE7E" w14:textId="77777777" w:rsidR="004659F8" w:rsidRPr="006A36EB" w:rsidRDefault="004659F8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00994CA3" w14:textId="66E5A136" w:rsidR="004659F8" w:rsidRDefault="004659F8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1266755A" w14:textId="77777777" w:rsidR="006300F3" w:rsidRPr="006A36EB" w:rsidRDefault="006300F3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141DB9EC" w14:textId="77777777" w:rsidR="004659F8" w:rsidRPr="006A36EB" w:rsidRDefault="004659F8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625E1E64" w14:textId="34E1A6DC" w:rsidR="00AA6805" w:rsidRPr="00394951" w:rsidRDefault="00184CCA" w:rsidP="004659F8">
            <w:pPr>
              <w:pStyle w:val="Bezodstpw"/>
              <w:spacing w:after="0" w:line="240" w:lineRule="auto"/>
              <w:rPr>
                <w:rStyle w:val="Pogrubienie"/>
                <w:b w:val="0"/>
                <w:bCs w:val="0"/>
                <w:color w:val="FF0000"/>
              </w:rPr>
            </w:pPr>
            <w:r w:rsidRPr="00394951">
              <w:rPr>
                <w:color w:val="222222"/>
                <w:shd w:val="clear" w:color="auto" w:fill="FFFFFF"/>
              </w:rPr>
              <w:t xml:space="preserve">od 9 grudnia 2019 </w:t>
            </w:r>
            <w:r w:rsidRPr="00394951">
              <w:rPr>
                <w:color w:val="222222"/>
                <w:shd w:val="clear" w:color="auto" w:fill="FFFFFF"/>
              </w:rPr>
              <w:lastRenderedPageBreak/>
              <w:t>r. do 17 stycznia 2020 r</w:t>
            </w:r>
          </w:p>
          <w:p w14:paraId="4FC0D7AA" w14:textId="77777777" w:rsidR="00AA6805" w:rsidRPr="006A36EB" w:rsidRDefault="00AA6805" w:rsidP="004659F8">
            <w:pPr>
              <w:pStyle w:val="Bezodstpw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</w:rPr>
            </w:pPr>
          </w:p>
          <w:p w14:paraId="341E7FD5" w14:textId="77777777" w:rsidR="00AA6805" w:rsidRPr="006A36EB" w:rsidRDefault="00AA6805" w:rsidP="004659F8">
            <w:pPr>
              <w:pStyle w:val="Bezodstpw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</w:rPr>
            </w:pPr>
          </w:p>
          <w:p w14:paraId="111AD783" w14:textId="77777777" w:rsidR="00AA6805" w:rsidRPr="006A36EB" w:rsidRDefault="00AA6805" w:rsidP="004659F8">
            <w:pPr>
              <w:pStyle w:val="Bezodstpw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</w:rPr>
            </w:pPr>
          </w:p>
          <w:p w14:paraId="4DCA7ADB" w14:textId="77777777" w:rsidR="00AA6805" w:rsidRPr="006A36EB" w:rsidRDefault="00AA6805" w:rsidP="004659F8">
            <w:pPr>
              <w:pStyle w:val="Bezodstpw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</w:rPr>
            </w:pPr>
          </w:p>
          <w:p w14:paraId="6BD7FB39" w14:textId="77777777" w:rsidR="00AA6805" w:rsidRPr="006A36EB" w:rsidRDefault="00AA6805" w:rsidP="004659F8">
            <w:pPr>
              <w:pStyle w:val="Bezodstpw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</w:rPr>
            </w:pPr>
          </w:p>
          <w:p w14:paraId="57CDA77A" w14:textId="77777777" w:rsidR="00AA6805" w:rsidRPr="006A36EB" w:rsidRDefault="00AA6805" w:rsidP="004659F8">
            <w:pPr>
              <w:pStyle w:val="Bezodstpw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</w:rPr>
            </w:pPr>
          </w:p>
          <w:p w14:paraId="079ED136" w14:textId="77777777" w:rsidR="00AA6805" w:rsidRPr="006A36EB" w:rsidRDefault="00AA6805" w:rsidP="004659F8">
            <w:pPr>
              <w:pStyle w:val="Bezodstpw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</w:rPr>
            </w:pPr>
          </w:p>
          <w:p w14:paraId="72CCA894" w14:textId="77777777" w:rsidR="00AA6805" w:rsidRPr="006A36EB" w:rsidRDefault="00AA6805" w:rsidP="004659F8">
            <w:pPr>
              <w:pStyle w:val="Bezodstpw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</w:rPr>
            </w:pPr>
          </w:p>
          <w:p w14:paraId="306C3D2A" w14:textId="77777777" w:rsidR="00AA6805" w:rsidRPr="006A36EB" w:rsidRDefault="00AA6805" w:rsidP="004659F8">
            <w:pPr>
              <w:pStyle w:val="Bezodstpw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</w:rPr>
            </w:pPr>
          </w:p>
          <w:p w14:paraId="4373306D" w14:textId="77777777" w:rsidR="00AA6805" w:rsidRPr="006A36EB" w:rsidRDefault="00AA6805" w:rsidP="004659F8">
            <w:pPr>
              <w:pStyle w:val="Bezodstpw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</w:rPr>
            </w:pPr>
          </w:p>
          <w:p w14:paraId="351599F8" w14:textId="77777777" w:rsidR="00AA6805" w:rsidRPr="006A36EB" w:rsidRDefault="00AA6805" w:rsidP="004659F8">
            <w:pPr>
              <w:pStyle w:val="Bezodstpw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</w:rPr>
            </w:pPr>
          </w:p>
          <w:p w14:paraId="18C086CE" w14:textId="77777777" w:rsidR="00AA6805" w:rsidRPr="006A36EB" w:rsidRDefault="00AA6805" w:rsidP="004659F8">
            <w:pPr>
              <w:pStyle w:val="Bezodstpw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</w:rPr>
            </w:pPr>
          </w:p>
          <w:p w14:paraId="2D0039CB" w14:textId="77777777" w:rsidR="00AA6805" w:rsidRPr="006A36EB" w:rsidRDefault="00AA6805" w:rsidP="004659F8">
            <w:pPr>
              <w:pStyle w:val="Bezodstpw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</w:rPr>
            </w:pPr>
          </w:p>
          <w:p w14:paraId="7CB5F9FB" w14:textId="77777777" w:rsidR="00AA6805" w:rsidRPr="006A36EB" w:rsidRDefault="00AA6805" w:rsidP="004659F8">
            <w:pPr>
              <w:pStyle w:val="Bezodstpw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</w:rPr>
            </w:pPr>
          </w:p>
          <w:p w14:paraId="6C441F32" w14:textId="77777777" w:rsidR="00AA6805" w:rsidRPr="006A36EB" w:rsidRDefault="00AA6805" w:rsidP="004659F8">
            <w:pPr>
              <w:pStyle w:val="Bezodstpw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</w:rPr>
            </w:pPr>
          </w:p>
          <w:p w14:paraId="0C6DBBAD" w14:textId="77777777" w:rsidR="00AA6805" w:rsidRPr="006A36EB" w:rsidRDefault="00AA6805" w:rsidP="004659F8">
            <w:pPr>
              <w:pStyle w:val="Bezodstpw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</w:rPr>
            </w:pPr>
          </w:p>
          <w:p w14:paraId="68C58EB9" w14:textId="77777777" w:rsidR="00AA6805" w:rsidRPr="006A36EB" w:rsidRDefault="00AA6805" w:rsidP="004659F8">
            <w:pPr>
              <w:pStyle w:val="Bezodstpw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</w:rPr>
            </w:pPr>
          </w:p>
          <w:p w14:paraId="7E0135DB" w14:textId="77777777" w:rsidR="0062656B" w:rsidRPr="006A36EB" w:rsidRDefault="0062656B" w:rsidP="004659F8">
            <w:pPr>
              <w:pStyle w:val="Bezodstpw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</w:rPr>
            </w:pPr>
          </w:p>
          <w:p w14:paraId="0F7C0CEB" w14:textId="77777777" w:rsidR="0062656B" w:rsidRPr="006A36EB" w:rsidRDefault="0062656B" w:rsidP="004659F8">
            <w:pPr>
              <w:pStyle w:val="Bezodstpw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</w:rPr>
            </w:pPr>
          </w:p>
          <w:p w14:paraId="25085EAD" w14:textId="77777777" w:rsidR="00AA6805" w:rsidRPr="006A36EB" w:rsidRDefault="00AA6805" w:rsidP="004659F8">
            <w:pPr>
              <w:pStyle w:val="Bezodstpw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</w:rPr>
            </w:pPr>
          </w:p>
          <w:p w14:paraId="4D24DB61" w14:textId="4CB29E2A" w:rsidR="00AA6805" w:rsidRPr="00AC4D0A" w:rsidRDefault="001B12DD" w:rsidP="004659F8">
            <w:pPr>
              <w:pStyle w:val="Bezodstpw"/>
              <w:spacing w:after="0" w:line="240" w:lineRule="auto"/>
              <w:rPr>
                <w:b/>
                <w:bCs/>
                <w:color w:val="FF0000"/>
                <w:shd w:val="clear" w:color="auto" w:fill="FFFFFF"/>
              </w:rPr>
            </w:pPr>
            <w:r w:rsidRPr="00AC4D0A">
              <w:rPr>
                <w:color w:val="000000" w:themeColor="text1"/>
                <w:shd w:val="clear" w:color="auto" w:fill="FFFFFF"/>
              </w:rPr>
              <w:t>do</w:t>
            </w:r>
            <w:r w:rsidRPr="00AC4D0A">
              <w:rPr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="00A838FB" w:rsidRPr="00AC4D0A">
              <w:rPr>
                <w:rStyle w:val="Pogrubienie"/>
                <w:b w:val="0"/>
                <w:bCs w:val="0"/>
                <w:color w:val="000000" w:themeColor="text1"/>
                <w:shd w:val="clear" w:color="auto" w:fill="FFFFFF"/>
              </w:rPr>
              <w:t xml:space="preserve">2019-12-31 </w:t>
            </w:r>
            <w:r w:rsidR="00A838FB" w:rsidRPr="00AC4D0A">
              <w:rPr>
                <w:rStyle w:val="Pogrubienie"/>
                <w:b w:val="0"/>
                <w:bCs w:val="0"/>
                <w:color w:val="000000" w:themeColor="text1"/>
                <w:shd w:val="clear" w:color="auto" w:fill="FFFFFF"/>
              </w:rPr>
              <w:lastRenderedPageBreak/>
              <w:t>godz. 23:59:59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0EB7C" w14:textId="35FEB23E" w:rsidR="004659F8" w:rsidRPr="006300F3" w:rsidRDefault="00B33EEA" w:rsidP="00504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1"/>
                <w:szCs w:val="21"/>
                <w:shd w:val="clear" w:color="auto" w:fill="FFFFFF"/>
                <w:lang w:val="pl-PL"/>
              </w:rPr>
            </w:pPr>
            <w:r w:rsidRPr="006A36EB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  <w:lang w:val="pl-PL"/>
              </w:rPr>
              <w:lastRenderedPageBreak/>
              <w:t> </w:t>
            </w:r>
            <w:proofErr w:type="spellStart"/>
            <w:r w:rsidR="006300F3" w:rsidRPr="006300F3">
              <w:rPr>
                <w:color w:val="222222"/>
                <w:sz w:val="21"/>
                <w:szCs w:val="21"/>
                <w:shd w:val="clear" w:color="auto" w:fill="FFFFFF"/>
              </w:rPr>
              <w:t>Kwota</w:t>
            </w:r>
            <w:proofErr w:type="spellEnd"/>
            <w:r w:rsidR="006300F3" w:rsidRPr="006300F3">
              <w:rPr>
                <w:color w:val="222222"/>
                <w:sz w:val="21"/>
                <w:szCs w:val="21"/>
                <w:shd w:val="clear" w:color="auto" w:fill="FFFFFF"/>
              </w:rPr>
              <w:t xml:space="preserve"> do </w:t>
            </w:r>
            <w:proofErr w:type="spellStart"/>
            <w:r w:rsidR="006300F3" w:rsidRPr="006300F3">
              <w:rPr>
                <w:color w:val="222222"/>
                <w:sz w:val="21"/>
                <w:szCs w:val="21"/>
                <w:shd w:val="clear" w:color="auto" w:fill="FFFFFF"/>
              </w:rPr>
              <w:t>rozdysponowania</w:t>
            </w:r>
            <w:proofErr w:type="spellEnd"/>
            <w:r w:rsidR="006300F3" w:rsidRPr="006300F3">
              <w:rPr>
                <w:color w:val="222222"/>
                <w:sz w:val="21"/>
                <w:szCs w:val="21"/>
                <w:shd w:val="clear" w:color="auto" w:fill="FFFFFF"/>
              </w:rPr>
              <w:t xml:space="preserve"> w </w:t>
            </w:r>
            <w:proofErr w:type="spellStart"/>
            <w:r w:rsidR="006300F3" w:rsidRPr="006300F3">
              <w:rPr>
                <w:color w:val="222222"/>
                <w:sz w:val="21"/>
                <w:szCs w:val="21"/>
                <w:shd w:val="clear" w:color="auto" w:fill="FFFFFF"/>
              </w:rPr>
              <w:t>naborze</w:t>
            </w:r>
            <w:proofErr w:type="spellEnd"/>
            <w:r w:rsidR="006300F3" w:rsidRPr="006300F3">
              <w:rPr>
                <w:color w:val="222222"/>
                <w:sz w:val="21"/>
                <w:szCs w:val="21"/>
                <w:shd w:val="clear" w:color="auto" w:fill="FFFFFF"/>
              </w:rPr>
              <w:t>:</w:t>
            </w:r>
            <w:r w:rsidR="006300F3" w:rsidRPr="006300F3">
              <w:rPr>
                <w:rStyle w:val="Pogrubienie"/>
                <w:color w:val="222222"/>
                <w:sz w:val="21"/>
                <w:szCs w:val="21"/>
                <w:shd w:val="clear" w:color="auto" w:fill="FFFFFF"/>
              </w:rPr>
              <w:t> </w:t>
            </w:r>
            <w:r w:rsidR="006300F3" w:rsidRPr="006300F3">
              <w:rPr>
                <w:rStyle w:val="Pogrubienie"/>
                <w:b w:val="0"/>
                <w:bCs w:val="0"/>
                <w:color w:val="222222"/>
                <w:sz w:val="21"/>
                <w:szCs w:val="21"/>
                <w:shd w:val="clear" w:color="auto" w:fill="FFFFFF"/>
              </w:rPr>
              <w:t xml:space="preserve">54 </w:t>
            </w:r>
            <w:proofErr w:type="spellStart"/>
            <w:r w:rsidR="006300F3">
              <w:rPr>
                <w:rStyle w:val="Pogrubienie"/>
                <w:b w:val="0"/>
                <w:bCs w:val="0"/>
                <w:color w:val="222222"/>
                <w:sz w:val="21"/>
                <w:szCs w:val="21"/>
                <w:shd w:val="clear" w:color="auto" w:fill="FFFFFF"/>
              </w:rPr>
              <w:t>mln</w:t>
            </w:r>
            <w:proofErr w:type="spellEnd"/>
            <w:r w:rsidR="006300F3">
              <w:rPr>
                <w:rStyle w:val="Pogrubienie"/>
                <w:b w:val="0"/>
                <w:bCs w:val="0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="006300F3" w:rsidRPr="006300F3">
              <w:rPr>
                <w:rStyle w:val="Pogrubienie"/>
                <w:b w:val="0"/>
                <w:bCs w:val="0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300F3" w:rsidRPr="006300F3">
              <w:rPr>
                <w:rStyle w:val="Pogrubienie"/>
                <w:b w:val="0"/>
                <w:bCs w:val="0"/>
                <w:color w:val="222222"/>
                <w:sz w:val="21"/>
                <w:szCs w:val="21"/>
                <w:shd w:val="clear" w:color="auto" w:fill="FFFFFF"/>
              </w:rPr>
              <w:t>zł</w:t>
            </w:r>
            <w:proofErr w:type="spellEnd"/>
            <w:r w:rsidR="006300F3" w:rsidRPr="006300F3">
              <w:rPr>
                <w:rStyle w:val="Pogrubienie"/>
                <w:b w:val="0"/>
                <w:bCs w:val="0"/>
                <w:color w:val="222222"/>
                <w:sz w:val="21"/>
                <w:szCs w:val="21"/>
                <w:shd w:val="clear" w:color="auto" w:fill="FFFFFF"/>
              </w:rPr>
              <w:t>.</w:t>
            </w:r>
          </w:p>
          <w:p w14:paraId="3056C652" w14:textId="77777777" w:rsidR="00B33EEA" w:rsidRPr="006A36EB" w:rsidRDefault="00B33EEA" w:rsidP="00504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0C02FC34" w14:textId="77777777" w:rsidR="00B33EEA" w:rsidRPr="006A36EB" w:rsidRDefault="00B33EEA" w:rsidP="00504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69920425" w14:textId="77777777" w:rsidR="00B33EEA" w:rsidRPr="006A36EB" w:rsidRDefault="00B33EEA" w:rsidP="00504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21B5F48E" w14:textId="77777777" w:rsidR="00B33EEA" w:rsidRPr="006A36EB" w:rsidRDefault="00B33EEA" w:rsidP="00504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5C73C1C1" w14:textId="77777777" w:rsidR="00B33EEA" w:rsidRPr="006A36EB" w:rsidRDefault="00B33EEA" w:rsidP="00504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5FDCDE9B" w14:textId="77777777" w:rsidR="00B33EEA" w:rsidRPr="006A36EB" w:rsidRDefault="00B33EEA" w:rsidP="00504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3754C3D0" w14:textId="77777777" w:rsidR="00B33EEA" w:rsidRPr="006A36EB" w:rsidRDefault="00B33EEA" w:rsidP="00504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49E8E4CB" w14:textId="77777777" w:rsidR="004659F8" w:rsidRPr="006A36EB" w:rsidRDefault="004659F8" w:rsidP="00123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jc w:val="center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069E1E9C" w14:textId="77777777" w:rsidR="004659F8" w:rsidRPr="006A36EB" w:rsidRDefault="004659F8" w:rsidP="00123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jc w:val="center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7B08F87F" w14:textId="77777777" w:rsidR="004659F8" w:rsidRPr="006A36EB" w:rsidRDefault="004659F8" w:rsidP="00123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jc w:val="center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22321853" w14:textId="77777777" w:rsidR="004659F8" w:rsidRPr="006A36EB" w:rsidRDefault="004659F8" w:rsidP="00123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jc w:val="center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76DBE91D" w14:textId="77777777" w:rsidR="004659F8" w:rsidRPr="006A36EB" w:rsidRDefault="004659F8" w:rsidP="00123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jc w:val="center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6D8AE9E1" w14:textId="77777777" w:rsidR="004659F8" w:rsidRPr="006A36EB" w:rsidRDefault="004659F8" w:rsidP="00123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jc w:val="center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053B4FC2" w14:textId="77777777" w:rsidR="004659F8" w:rsidRPr="006A36EB" w:rsidRDefault="004659F8" w:rsidP="00123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jc w:val="center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4F6F720F" w14:textId="77777777" w:rsidR="004659F8" w:rsidRPr="006A36EB" w:rsidRDefault="004659F8" w:rsidP="00123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jc w:val="center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01778637" w14:textId="77777777" w:rsidR="004659F8" w:rsidRPr="006A36EB" w:rsidRDefault="004659F8" w:rsidP="00123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jc w:val="center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61649A82" w14:textId="77777777" w:rsidR="004659F8" w:rsidRPr="006A36EB" w:rsidRDefault="004659F8" w:rsidP="00123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jc w:val="center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6B8865B6" w14:textId="77777777" w:rsidR="004659F8" w:rsidRPr="006A36EB" w:rsidRDefault="004659F8" w:rsidP="00123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jc w:val="center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6AB2DF6A" w14:textId="77777777" w:rsidR="004659F8" w:rsidRPr="006A36EB" w:rsidRDefault="004659F8" w:rsidP="00123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jc w:val="center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6B31DFB7" w14:textId="77777777" w:rsidR="004659F8" w:rsidRPr="006A36EB" w:rsidRDefault="004659F8" w:rsidP="00123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jc w:val="center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3ECB97C0" w14:textId="2C356DF6" w:rsidR="00AA6805" w:rsidRPr="00394951" w:rsidRDefault="00184CCA" w:rsidP="00184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rPr>
                <w:rStyle w:val="Pogrubienie"/>
                <w:b w:val="0"/>
                <w:bCs w:val="0"/>
                <w:color w:val="FF0000"/>
                <w:shd w:val="clear" w:color="auto" w:fill="FFFFFF"/>
                <w:lang w:val="pl-PL"/>
              </w:rPr>
            </w:pPr>
            <w:r w:rsidRPr="00394951">
              <w:rPr>
                <w:color w:val="222222"/>
                <w:shd w:val="clear" w:color="auto" w:fill="FFFFFF"/>
              </w:rPr>
              <w:lastRenderedPageBreak/>
              <w:t xml:space="preserve">Limit </w:t>
            </w:r>
            <w:proofErr w:type="spellStart"/>
            <w:r w:rsidRPr="00394951">
              <w:rPr>
                <w:color w:val="222222"/>
                <w:shd w:val="clear" w:color="auto" w:fill="FFFFFF"/>
              </w:rPr>
              <w:t>środków</w:t>
            </w:r>
            <w:proofErr w:type="spellEnd"/>
            <w:r w:rsidRPr="00394951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94951">
              <w:rPr>
                <w:color w:val="222222"/>
                <w:shd w:val="clear" w:color="auto" w:fill="FFFFFF"/>
              </w:rPr>
              <w:t>przewidzianych</w:t>
            </w:r>
            <w:proofErr w:type="spellEnd"/>
            <w:r w:rsidRPr="00394951">
              <w:rPr>
                <w:color w:val="222222"/>
                <w:shd w:val="clear" w:color="auto" w:fill="FFFFFF"/>
              </w:rPr>
              <w:t xml:space="preserve"> w </w:t>
            </w:r>
            <w:proofErr w:type="spellStart"/>
            <w:r w:rsidRPr="00394951">
              <w:rPr>
                <w:color w:val="222222"/>
                <w:shd w:val="clear" w:color="auto" w:fill="FFFFFF"/>
              </w:rPr>
              <w:t>ramach</w:t>
            </w:r>
            <w:proofErr w:type="spellEnd"/>
            <w:r w:rsidRPr="00394951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94951">
              <w:rPr>
                <w:color w:val="222222"/>
                <w:shd w:val="clear" w:color="auto" w:fill="FFFFFF"/>
              </w:rPr>
              <w:t>konkursu</w:t>
            </w:r>
            <w:proofErr w:type="spellEnd"/>
            <w:r w:rsidRPr="00394951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94951">
              <w:rPr>
                <w:color w:val="222222"/>
                <w:shd w:val="clear" w:color="auto" w:fill="FFFFFF"/>
              </w:rPr>
              <w:t>na</w:t>
            </w:r>
            <w:proofErr w:type="spellEnd"/>
            <w:r w:rsidRPr="00394951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94951">
              <w:rPr>
                <w:color w:val="222222"/>
                <w:shd w:val="clear" w:color="auto" w:fill="FFFFFF"/>
              </w:rPr>
              <w:t>realizację</w:t>
            </w:r>
            <w:proofErr w:type="spellEnd"/>
            <w:r w:rsidRPr="00394951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94951">
              <w:rPr>
                <w:color w:val="222222"/>
                <w:shd w:val="clear" w:color="auto" w:fill="FFFFFF"/>
              </w:rPr>
              <w:t>operacji</w:t>
            </w:r>
            <w:proofErr w:type="spellEnd"/>
            <w:r w:rsidRPr="00394951">
              <w:rPr>
                <w:color w:val="222222"/>
                <w:shd w:val="clear" w:color="auto" w:fill="FFFFFF"/>
              </w:rPr>
              <w:t xml:space="preserve"> w 2020 i 2021 r. </w:t>
            </w:r>
            <w:proofErr w:type="spellStart"/>
            <w:r w:rsidRPr="00394951">
              <w:rPr>
                <w:color w:val="222222"/>
                <w:shd w:val="clear" w:color="auto" w:fill="FFFFFF"/>
              </w:rPr>
              <w:t>został</w:t>
            </w:r>
            <w:proofErr w:type="spellEnd"/>
            <w:r w:rsidRPr="00394951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94951">
              <w:rPr>
                <w:color w:val="222222"/>
                <w:shd w:val="clear" w:color="auto" w:fill="FFFFFF"/>
              </w:rPr>
              <w:t>podzielony</w:t>
            </w:r>
            <w:proofErr w:type="spellEnd"/>
            <w:r w:rsidRPr="00394951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94951">
              <w:rPr>
                <w:color w:val="222222"/>
                <w:shd w:val="clear" w:color="auto" w:fill="FFFFFF"/>
              </w:rPr>
              <w:t>pomiędzy</w:t>
            </w:r>
            <w:proofErr w:type="spellEnd"/>
            <w:r w:rsidRPr="00394951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94951">
              <w:rPr>
                <w:color w:val="222222"/>
                <w:shd w:val="clear" w:color="auto" w:fill="FFFFFF"/>
              </w:rPr>
              <w:t>jednostki</w:t>
            </w:r>
            <w:proofErr w:type="spellEnd"/>
            <w:r w:rsidRPr="00394951">
              <w:rPr>
                <w:color w:val="222222"/>
                <w:shd w:val="clear" w:color="auto" w:fill="FFFFFF"/>
              </w:rPr>
              <w:t xml:space="preserve">, do </w:t>
            </w:r>
            <w:proofErr w:type="spellStart"/>
            <w:r w:rsidRPr="00394951">
              <w:rPr>
                <w:color w:val="222222"/>
                <w:shd w:val="clear" w:color="auto" w:fill="FFFFFF"/>
              </w:rPr>
              <w:t>których</w:t>
            </w:r>
            <w:proofErr w:type="spellEnd"/>
            <w:r w:rsidRPr="00394951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94951">
              <w:rPr>
                <w:color w:val="222222"/>
                <w:shd w:val="clear" w:color="auto" w:fill="FFFFFF"/>
              </w:rPr>
              <w:t>należy</w:t>
            </w:r>
            <w:proofErr w:type="spellEnd"/>
            <w:r w:rsidRPr="00394951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94951">
              <w:rPr>
                <w:color w:val="222222"/>
                <w:shd w:val="clear" w:color="auto" w:fill="FFFFFF"/>
              </w:rPr>
              <w:t>składać</w:t>
            </w:r>
            <w:proofErr w:type="spellEnd"/>
            <w:r w:rsidRPr="00394951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94951">
              <w:rPr>
                <w:color w:val="222222"/>
                <w:shd w:val="clear" w:color="auto" w:fill="FFFFFF"/>
              </w:rPr>
              <w:t>wnioski</w:t>
            </w:r>
            <w:proofErr w:type="spellEnd"/>
            <w:r w:rsidRPr="00394951">
              <w:rPr>
                <w:color w:val="222222"/>
                <w:shd w:val="clear" w:color="auto" w:fill="FFFFFF"/>
              </w:rPr>
              <w:t xml:space="preserve"> o </w:t>
            </w:r>
            <w:proofErr w:type="spellStart"/>
            <w:r w:rsidRPr="00394951">
              <w:rPr>
                <w:color w:val="222222"/>
                <w:shd w:val="clear" w:color="auto" w:fill="FFFFFF"/>
              </w:rPr>
              <w:t>wybór</w:t>
            </w:r>
            <w:proofErr w:type="spellEnd"/>
            <w:r w:rsidRPr="00394951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94951">
              <w:rPr>
                <w:color w:val="222222"/>
                <w:shd w:val="clear" w:color="auto" w:fill="FFFFFF"/>
              </w:rPr>
              <w:t>operacji</w:t>
            </w:r>
            <w:proofErr w:type="spellEnd"/>
          </w:p>
          <w:p w14:paraId="2389786B" w14:textId="77777777" w:rsidR="00AA6805" w:rsidRPr="006A36EB" w:rsidRDefault="00AA6805" w:rsidP="00184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6BDD6847" w14:textId="77777777" w:rsidR="00AA6805" w:rsidRPr="006A36EB" w:rsidRDefault="00AA6805" w:rsidP="00123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jc w:val="center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27F6499B" w14:textId="77777777" w:rsidR="00AA6805" w:rsidRPr="006A36EB" w:rsidRDefault="00AA6805" w:rsidP="00123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jc w:val="center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2E7282AC" w14:textId="77777777" w:rsidR="00AA6805" w:rsidRPr="006A36EB" w:rsidRDefault="00AA6805" w:rsidP="00123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jc w:val="center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7A0BBF45" w14:textId="77777777" w:rsidR="00AA6805" w:rsidRPr="006A36EB" w:rsidRDefault="00AA6805" w:rsidP="00123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jc w:val="center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2FB5C283" w14:textId="77777777" w:rsidR="00AA6805" w:rsidRPr="006A36EB" w:rsidRDefault="00AA6805" w:rsidP="00123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jc w:val="center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6AF3EC96" w14:textId="77777777" w:rsidR="00AA6805" w:rsidRPr="006A36EB" w:rsidRDefault="00AA6805" w:rsidP="00123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jc w:val="center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2AC81DE5" w14:textId="77777777" w:rsidR="00AA6805" w:rsidRPr="006A36EB" w:rsidRDefault="00AA6805" w:rsidP="00123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jc w:val="center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5A2FA724" w14:textId="77777777" w:rsidR="00AA6805" w:rsidRPr="006A36EB" w:rsidRDefault="00AA6805" w:rsidP="00123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jc w:val="center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712BFED2" w14:textId="77777777" w:rsidR="00AA6805" w:rsidRPr="006A36EB" w:rsidRDefault="00AA6805" w:rsidP="00123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jc w:val="center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3FDBA9F6" w14:textId="77777777" w:rsidR="00AA6805" w:rsidRPr="006A36EB" w:rsidRDefault="00AA6805" w:rsidP="00123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jc w:val="center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69141CF4" w14:textId="77777777" w:rsidR="00AA6805" w:rsidRPr="006A36EB" w:rsidRDefault="00AA6805" w:rsidP="00123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jc w:val="center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14:paraId="21AE03E1" w14:textId="390B83E4" w:rsidR="00AA6805" w:rsidRDefault="00A838FB" w:rsidP="00AA68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rPr>
                <w:color w:val="000000" w:themeColor="text1"/>
                <w:shd w:val="clear" w:color="auto" w:fill="FFFFFF"/>
              </w:rPr>
            </w:pPr>
            <w:r w:rsidRPr="00A838FB">
              <w:rPr>
                <w:rStyle w:val="Pogrubienie"/>
                <w:b w:val="0"/>
                <w:bCs w:val="0"/>
                <w:color w:val="000000" w:themeColor="text1"/>
                <w:shd w:val="clear" w:color="auto" w:fill="FFFFFF"/>
                <w:lang w:val="pl-PL"/>
              </w:rPr>
              <w:lastRenderedPageBreak/>
              <w:t xml:space="preserve">Łączny budżet </w:t>
            </w:r>
            <w:r w:rsidRPr="00A838FB">
              <w:rPr>
                <w:color w:val="000000" w:themeColor="text1"/>
                <w:shd w:val="clear" w:color="auto" w:fill="FFFFFF"/>
              </w:rPr>
              <w:t xml:space="preserve">1,107 </w:t>
            </w:r>
            <w:proofErr w:type="spellStart"/>
            <w:r w:rsidRPr="00A838FB">
              <w:rPr>
                <w:color w:val="000000" w:themeColor="text1"/>
                <w:shd w:val="clear" w:color="auto" w:fill="FFFFFF"/>
              </w:rPr>
              <w:t>mln</w:t>
            </w:r>
            <w:proofErr w:type="spellEnd"/>
            <w:r w:rsidRPr="00A838FB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838FB">
              <w:rPr>
                <w:color w:val="000000" w:themeColor="text1"/>
                <w:shd w:val="clear" w:color="auto" w:fill="FFFFFF"/>
              </w:rPr>
              <w:t>zł</w:t>
            </w:r>
            <w:proofErr w:type="spellEnd"/>
          </w:p>
          <w:p w14:paraId="09CF9DC5" w14:textId="7CE43D2B" w:rsidR="00A838FB" w:rsidRDefault="00A838FB" w:rsidP="00AA68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</w:pPr>
          </w:p>
          <w:p w14:paraId="5B0B9A13" w14:textId="4799DA11" w:rsidR="00A838FB" w:rsidRPr="00A838FB" w:rsidRDefault="00A838FB" w:rsidP="00AA68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rPr>
                <w:rStyle w:val="Pogrubienie"/>
                <w:color w:val="000000" w:themeColor="text1"/>
                <w:shd w:val="clear" w:color="auto" w:fill="FFFFFF"/>
                <w:lang w:val="pl-PL"/>
              </w:rPr>
            </w:pPr>
            <w:proofErr w:type="spellStart"/>
            <w:r w:rsidRPr="00A838FB">
              <w:rPr>
                <w:color w:val="333333"/>
                <w:shd w:val="clear" w:color="auto" w:fill="FFFFFF"/>
              </w:rPr>
              <w:t>Kwota</w:t>
            </w:r>
            <w:proofErr w:type="spellEnd"/>
            <w:r w:rsidRPr="00A838FB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838FB">
              <w:rPr>
                <w:color w:val="333333"/>
                <w:shd w:val="clear" w:color="auto" w:fill="FFFFFF"/>
              </w:rPr>
              <w:t>dotacji</w:t>
            </w:r>
            <w:proofErr w:type="spellEnd"/>
            <w:r w:rsidRPr="00A838FB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838FB">
              <w:rPr>
                <w:color w:val="333333"/>
                <w:shd w:val="clear" w:color="auto" w:fill="FFFFFF"/>
              </w:rPr>
              <w:t>na</w:t>
            </w:r>
            <w:proofErr w:type="spellEnd"/>
            <w:r w:rsidRPr="00A838FB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838FB">
              <w:rPr>
                <w:color w:val="333333"/>
                <w:shd w:val="clear" w:color="auto" w:fill="FFFFFF"/>
              </w:rPr>
              <w:t>zadanie</w:t>
            </w:r>
            <w:proofErr w:type="spellEnd"/>
            <w:r w:rsidRPr="00A838FB">
              <w:rPr>
                <w:color w:val="333333"/>
                <w:shd w:val="clear" w:color="auto" w:fill="FFFFFF"/>
              </w:rPr>
              <w:t>: od </w:t>
            </w:r>
            <w:r w:rsidRPr="00A838FB">
              <w:rPr>
                <w:rStyle w:val="Pogrubienie"/>
                <w:b w:val="0"/>
                <w:bCs w:val="0"/>
                <w:color w:val="333333"/>
                <w:shd w:val="clear" w:color="auto" w:fill="FFFFFF"/>
              </w:rPr>
              <w:t>1,00 </w:t>
            </w:r>
            <w:proofErr w:type="spellStart"/>
            <w:r w:rsidRPr="00A838FB">
              <w:rPr>
                <w:rStyle w:val="Pogrubienie"/>
                <w:b w:val="0"/>
                <w:bCs w:val="0"/>
                <w:color w:val="333333"/>
                <w:shd w:val="clear" w:color="auto" w:fill="FFFFFF"/>
              </w:rPr>
              <w:t>zł</w:t>
            </w:r>
            <w:proofErr w:type="spellEnd"/>
            <w:r w:rsidRPr="00A838FB">
              <w:rPr>
                <w:b/>
                <w:bCs/>
                <w:color w:val="333333"/>
                <w:shd w:val="clear" w:color="auto" w:fill="FFFFFF"/>
              </w:rPr>
              <w:t> </w:t>
            </w:r>
            <w:r w:rsidRPr="00A838FB">
              <w:rPr>
                <w:color w:val="333333"/>
                <w:shd w:val="clear" w:color="auto" w:fill="FFFFFF"/>
              </w:rPr>
              <w:t>do</w:t>
            </w:r>
            <w:r w:rsidRPr="00A838FB">
              <w:rPr>
                <w:b/>
                <w:bCs/>
                <w:color w:val="333333"/>
                <w:shd w:val="clear" w:color="auto" w:fill="FFFFFF"/>
              </w:rPr>
              <w:t> </w:t>
            </w:r>
            <w:r w:rsidRPr="00A838FB">
              <w:rPr>
                <w:rStyle w:val="Pogrubienie"/>
                <w:b w:val="0"/>
                <w:bCs w:val="0"/>
                <w:color w:val="333333"/>
                <w:shd w:val="clear" w:color="auto" w:fill="FFFFFF"/>
              </w:rPr>
              <w:t>1 107 </w:t>
            </w:r>
            <w:proofErr w:type="spellStart"/>
            <w:r w:rsidRPr="00A838FB">
              <w:rPr>
                <w:rStyle w:val="Pogrubienie"/>
                <w:b w:val="0"/>
                <w:bCs w:val="0"/>
                <w:color w:val="333333"/>
                <w:shd w:val="clear" w:color="auto" w:fill="FFFFFF"/>
              </w:rPr>
              <w:t>mln</w:t>
            </w:r>
            <w:proofErr w:type="spellEnd"/>
            <w:r w:rsidRPr="00A838FB">
              <w:rPr>
                <w:rStyle w:val="Pogrubienie"/>
                <w:b w:val="0"/>
                <w:bCs w:val="0"/>
                <w:color w:val="333333"/>
                <w:shd w:val="clear" w:color="auto" w:fill="FFFFFF"/>
              </w:rPr>
              <w:t xml:space="preserve">  </w:t>
            </w:r>
            <w:proofErr w:type="spellStart"/>
            <w:r w:rsidRPr="00A838FB">
              <w:rPr>
                <w:rStyle w:val="Pogrubienie"/>
                <w:b w:val="0"/>
                <w:bCs w:val="0"/>
                <w:color w:val="333333"/>
                <w:shd w:val="clear" w:color="auto" w:fill="FFFFFF"/>
              </w:rPr>
              <w:t>zł</w:t>
            </w:r>
            <w:proofErr w:type="spellEnd"/>
          </w:p>
          <w:p w14:paraId="2BD78404" w14:textId="77777777" w:rsidR="004659F8" w:rsidRPr="006A36EB" w:rsidRDefault="004659F8" w:rsidP="00C51C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jc w:val="center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25CF8" w14:textId="77777777" w:rsidR="006300F3" w:rsidRPr="006300F3" w:rsidRDefault="006300F3" w:rsidP="00630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rPr>
                <w:rFonts w:eastAsia="Times New Roman"/>
                <w:color w:val="222222"/>
                <w:bdr w:val="none" w:sz="0" w:space="0" w:color="auto"/>
                <w:lang w:val="pl-PL" w:eastAsia="pl-PL"/>
              </w:rPr>
            </w:pPr>
            <w:r w:rsidRPr="006300F3">
              <w:rPr>
                <w:rFonts w:eastAsia="Times New Roman"/>
                <w:color w:val="222222"/>
                <w:bdr w:val="none" w:sz="0" w:space="0" w:color="auto"/>
                <w:lang w:val="pl-PL" w:eastAsia="pl-PL"/>
              </w:rPr>
              <w:lastRenderedPageBreak/>
              <w:t>1) stymulowanie i kształtowanie nawyku podejmowania aktywności fizycznej przez dzieci i młodzież;</w:t>
            </w:r>
          </w:p>
          <w:p w14:paraId="33E33FE1" w14:textId="77777777" w:rsidR="006300F3" w:rsidRPr="00793584" w:rsidRDefault="006300F3" w:rsidP="00630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rPr>
                <w:rFonts w:eastAsia="Times New Roman"/>
                <w:color w:val="222222"/>
                <w:bdr w:val="none" w:sz="0" w:space="0" w:color="auto"/>
                <w:lang w:val="pl-PL" w:eastAsia="pl-PL"/>
              </w:rPr>
            </w:pPr>
            <w:r w:rsidRPr="006300F3">
              <w:rPr>
                <w:rFonts w:eastAsia="Times New Roman"/>
                <w:color w:val="222222"/>
                <w:bdr w:val="none" w:sz="0" w:space="0" w:color="auto"/>
                <w:lang w:val="pl-PL" w:eastAsia="pl-PL"/>
              </w:rPr>
              <w:t>2) poprawa sprawności fizycznej, stanu zdrowia oraz jakości życia dzieci i młodzieży, w tym profilaktyka nadwagi i otyłości;</w:t>
            </w:r>
          </w:p>
          <w:p w14:paraId="4A286135" w14:textId="20A6A3B6" w:rsidR="006300F3" w:rsidRPr="006300F3" w:rsidRDefault="006300F3" w:rsidP="00630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rPr>
                <w:rFonts w:eastAsia="Times New Roman"/>
                <w:color w:val="222222"/>
                <w:bdr w:val="none" w:sz="0" w:space="0" w:color="auto"/>
                <w:lang w:val="pl-PL" w:eastAsia="pl-PL"/>
              </w:rPr>
            </w:pPr>
            <w:r w:rsidRPr="006300F3">
              <w:rPr>
                <w:rFonts w:eastAsia="Times New Roman"/>
                <w:color w:val="222222"/>
                <w:bdr w:val="none" w:sz="0" w:space="0" w:color="auto"/>
                <w:lang w:val="pl-PL" w:eastAsia="pl-PL"/>
              </w:rPr>
              <w:t>3) promocja zdrowego i aktywnego stylu życia wśród dzieci i młodzieży;</w:t>
            </w:r>
          </w:p>
          <w:p w14:paraId="0A26137C" w14:textId="1A3B7FBE" w:rsidR="006300F3" w:rsidRPr="00793584" w:rsidRDefault="006300F3" w:rsidP="00630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rPr>
                <w:rFonts w:eastAsia="Times New Roman"/>
                <w:color w:val="222222"/>
                <w:bdr w:val="none" w:sz="0" w:space="0" w:color="auto"/>
                <w:lang w:val="pl-PL" w:eastAsia="pl-PL"/>
              </w:rPr>
            </w:pPr>
            <w:r w:rsidRPr="006300F3">
              <w:rPr>
                <w:rFonts w:eastAsia="Times New Roman"/>
                <w:color w:val="222222"/>
                <w:bdr w:val="none" w:sz="0" w:space="0" w:color="auto"/>
                <w:lang w:val="pl-PL" w:eastAsia="pl-PL"/>
              </w:rPr>
              <w:t>4) zwiększenie oferty ogólnodostępnych, bezpłatnych zajęć sportowo-rekreacyjnych dla dzieci i młodzieży;</w:t>
            </w:r>
          </w:p>
          <w:p w14:paraId="0BCC72A8" w14:textId="77777777" w:rsidR="006300F3" w:rsidRPr="006300F3" w:rsidRDefault="006300F3" w:rsidP="00630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rPr>
                <w:rFonts w:eastAsia="Times New Roman"/>
                <w:color w:val="222222"/>
                <w:bdr w:val="none" w:sz="0" w:space="0" w:color="auto"/>
                <w:lang w:val="pl-PL" w:eastAsia="pl-PL"/>
              </w:rPr>
            </w:pPr>
            <w:r w:rsidRPr="006300F3">
              <w:rPr>
                <w:rFonts w:eastAsia="Times New Roman"/>
                <w:color w:val="222222"/>
                <w:bdr w:val="none" w:sz="0" w:space="0" w:color="auto"/>
                <w:lang w:val="pl-PL" w:eastAsia="pl-PL"/>
              </w:rPr>
              <w:t>8) promocja różnorodnych sportów wśród dzieci i młodzieży;</w:t>
            </w:r>
          </w:p>
          <w:p w14:paraId="3D5760FC" w14:textId="77777777" w:rsidR="006300F3" w:rsidRPr="006300F3" w:rsidRDefault="006300F3" w:rsidP="00630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rPr>
                <w:rFonts w:eastAsia="Times New Roman"/>
                <w:color w:val="222222"/>
                <w:bdr w:val="none" w:sz="0" w:space="0" w:color="auto"/>
                <w:lang w:val="pl-PL" w:eastAsia="pl-PL"/>
              </w:rPr>
            </w:pPr>
            <w:r w:rsidRPr="006300F3">
              <w:rPr>
                <w:rFonts w:eastAsia="Times New Roman"/>
                <w:color w:val="222222"/>
                <w:bdr w:val="none" w:sz="0" w:space="0" w:color="auto"/>
                <w:lang w:val="pl-PL" w:eastAsia="pl-PL"/>
              </w:rPr>
              <w:t xml:space="preserve">9) wsparcie kadr pracujących z dziećmi i młodzieżą w obszarze </w:t>
            </w:r>
            <w:r w:rsidRPr="006300F3">
              <w:rPr>
                <w:rFonts w:eastAsia="Times New Roman"/>
                <w:color w:val="222222"/>
                <w:bdr w:val="none" w:sz="0" w:space="0" w:color="auto"/>
                <w:lang w:val="pl-PL" w:eastAsia="pl-PL"/>
              </w:rPr>
              <w:lastRenderedPageBreak/>
              <w:t>sportu.</w:t>
            </w:r>
          </w:p>
          <w:p w14:paraId="67C50B25" w14:textId="247B7E9F" w:rsidR="0062656B" w:rsidRPr="00793584" w:rsidRDefault="00184CCA" w:rsidP="00123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240" w:line="240" w:lineRule="auto"/>
              <w:rPr>
                <w:color w:val="FF0000"/>
                <w:shd w:val="clear" w:color="auto" w:fill="FFFFFF"/>
                <w:lang w:val="pl-PL"/>
              </w:rPr>
            </w:pPr>
            <w:proofErr w:type="spellStart"/>
            <w:r w:rsidRPr="00793584">
              <w:rPr>
                <w:color w:val="222222"/>
                <w:shd w:val="clear" w:color="auto" w:fill="FFFFFF"/>
              </w:rPr>
              <w:t>Konkurs</w:t>
            </w:r>
            <w:proofErr w:type="spellEnd"/>
            <w:r w:rsidRPr="00793584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93584">
              <w:rPr>
                <w:color w:val="222222"/>
                <w:shd w:val="clear" w:color="auto" w:fill="FFFFFF"/>
              </w:rPr>
              <w:t>dotyczy</w:t>
            </w:r>
            <w:proofErr w:type="spellEnd"/>
            <w:r w:rsidRPr="00793584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93584">
              <w:rPr>
                <w:color w:val="222222"/>
                <w:shd w:val="clear" w:color="auto" w:fill="FFFFFF"/>
              </w:rPr>
              <w:t>operacji</w:t>
            </w:r>
            <w:proofErr w:type="spellEnd"/>
            <w:r w:rsidRPr="00793584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793584">
              <w:rPr>
                <w:color w:val="222222"/>
                <w:shd w:val="clear" w:color="auto" w:fill="FFFFFF"/>
              </w:rPr>
              <w:t>których</w:t>
            </w:r>
            <w:proofErr w:type="spellEnd"/>
            <w:r w:rsidRPr="00793584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93584">
              <w:rPr>
                <w:color w:val="222222"/>
                <w:shd w:val="clear" w:color="auto" w:fill="FFFFFF"/>
              </w:rPr>
              <w:t>zakres</w:t>
            </w:r>
            <w:proofErr w:type="spellEnd"/>
            <w:r w:rsidRPr="00793584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93584">
              <w:rPr>
                <w:color w:val="222222"/>
                <w:shd w:val="clear" w:color="auto" w:fill="FFFFFF"/>
              </w:rPr>
              <w:t>tematyczny</w:t>
            </w:r>
            <w:proofErr w:type="spellEnd"/>
            <w:r w:rsidRPr="00793584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93584">
              <w:rPr>
                <w:color w:val="222222"/>
                <w:shd w:val="clear" w:color="auto" w:fill="FFFFFF"/>
              </w:rPr>
              <w:t>mieści</w:t>
            </w:r>
            <w:proofErr w:type="spellEnd"/>
            <w:r w:rsidRPr="00793584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93584">
              <w:rPr>
                <w:color w:val="222222"/>
                <w:shd w:val="clear" w:color="auto" w:fill="FFFFFF"/>
              </w:rPr>
              <w:t>się</w:t>
            </w:r>
            <w:proofErr w:type="spellEnd"/>
            <w:r w:rsidRPr="00793584">
              <w:rPr>
                <w:color w:val="222222"/>
                <w:shd w:val="clear" w:color="auto" w:fill="FFFFFF"/>
              </w:rPr>
              <w:t xml:space="preserve"> w </w:t>
            </w:r>
            <w:proofErr w:type="spellStart"/>
            <w:r w:rsidRPr="00793584">
              <w:rPr>
                <w:color w:val="222222"/>
                <w:shd w:val="clear" w:color="auto" w:fill="FFFFFF"/>
              </w:rPr>
              <w:t>zakresie</w:t>
            </w:r>
            <w:proofErr w:type="spellEnd"/>
            <w:r w:rsidRPr="00793584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93584">
              <w:rPr>
                <w:color w:val="222222"/>
                <w:shd w:val="clear" w:color="auto" w:fill="FFFFFF"/>
              </w:rPr>
              <w:t>jednego</w:t>
            </w:r>
            <w:proofErr w:type="spellEnd"/>
            <w:r w:rsidRPr="00793584">
              <w:rPr>
                <w:color w:val="222222"/>
                <w:shd w:val="clear" w:color="auto" w:fill="FFFFFF"/>
              </w:rPr>
              <w:t xml:space="preserve"> z </w:t>
            </w:r>
            <w:proofErr w:type="spellStart"/>
            <w:r w:rsidRPr="00793584">
              <w:rPr>
                <w:color w:val="222222"/>
                <w:shd w:val="clear" w:color="auto" w:fill="FFFFFF"/>
              </w:rPr>
              <w:t>działań</w:t>
            </w:r>
            <w:proofErr w:type="spellEnd"/>
            <w:r w:rsidRPr="00793584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93584">
              <w:rPr>
                <w:color w:val="222222"/>
                <w:shd w:val="clear" w:color="auto" w:fill="FFFFFF"/>
              </w:rPr>
              <w:t>określonych</w:t>
            </w:r>
            <w:proofErr w:type="spellEnd"/>
            <w:r w:rsidRPr="00793584">
              <w:rPr>
                <w:color w:val="222222"/>
                <w:shd w:val="clear" w:color="auto" w:fill="FFFFFF"/>
              </w:rPr>
              <w:t xml:space="preserve"> w </w:t>
            </w:r>
            <w:proofErr w:type="spellStart"/>
            <w:r w:rsidRPr="00793584">
              <w:rPr>
                <w:color w:val="222222"/>
                <w:shd w:val="clear" w:color="auto" w:fill="FFFFFF"/>
              </w:rPr>
              <w:t>Planie</w:t>
            </w:r>
            <w:proofErr w:type="spellEnd"/>
            <w:r w:rsidRPr="00793584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93584">
              <w:rPr>
                <w:color w:val="222222"/>
                <w:shd w:val="clear" w:color="auto" w:fill="FFFFFF"/>
              </w:rPr>
              <w:t>działania</w:t>
            </w:r>
            <w:proofErr w:type="spellEnd"/>
            <w:r w:rsidRPr="00793584">
              <w:rPr>
                <w:color w:val="222222"/>
                <w:shd w:val="clear" w:color="auto" w:fill="FFFFFF"/>
              </w:rPr>
              <w:t xml:space="preserve"> KSOW </w:t>
            </w:r>
            <w:proofErr w:type="spellStart"/>
            <w:r w:rsidRPr="00793584">
              <w:rPr>
                <w:color w:val="222222"/>
                <w:shd w:val="clear" w:color="auto" w:fill="FFFFFF"/>
              </w:rPr>
              <w:t>na</w:t>
            </w:r>
            <w:proofErr w:type="spellEnd"/>
            <w:r w:rsidRPr="00793584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93584">
              <w:rPr>
                <w:color w:val="222222"/>
                <w:shd w:val="clear" w:color="auto" w:fill="FFFFFF"/>
              </w:rPr>
              <w:t>lata</w:t>
            </w:r>
            <w:proofErr w:type="spellEnd"/>
            <w:r w:rsidRPr="00793584">
              <w:rPr>
                <w:color w:val="222222"/>
                <w:shd w:val="clear" w:color="auto" w:fill="FFFFFF"/>
              </w:rPr>
              <w:t xml:space="preserve"> 2014–2020, </w:t>
            </w:r>
            <w:proofErr w:type="spellStart"/>
            <w:r w:rsidRPr="00793584">
              <w:rPr>
                <w:color w:val="222222"/>
                <w:shd w:val="clear" w:color="auto" w:fill="FFFFFF"/>
              </w:rPr>
              <w:t>stanowiącym</w:t>
            </w:r>
            <w:proofErr w:type="spellEnd"/>
            <w:r w:rsidRPr="00793584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93584">
              <w:rPr>
                <w:color w:val="222222"/>
                <w:shd w:val="clear" w:color="auto" w:fill="FFFFFF"/>
              </w:rPr>
              <w:t>załącznik</w:t>
            </w:r>
            <w:proofErr w:type="spellEnd"/>
            <w:r w:rsidRPr="00793584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93584">
              <w:rPr>
                <w:color w:val="222222"/>
                <w:shd w:val="clear" w:color="auto" w:fill="FFFFFF"/>
              </w:rPr>
              <w:t>nr</w:t>
            </w:r>
            <w:proofErr w:type="spellEnd"/>
            <w:r w:rsidRPr="00793584">
              <w:rPr>
                <w:color w:val="222222"/>
                <w:shd w:val="clear" w:color="auto" w:fill="FFFFFF"/>
              </w:rPr>
              <w:t xml:space="preserve"> 28 do </w:t>
            </w:r>
            <w:proofErr w:type="spellStart"/>
            <w:r w:rsidRPr="00793584">
              <w:rPr>
                <w:color w:val="222222"/>
                <w:shd w:val="clear" w:color="auto" w:fill="FFFFFF"/>
              </w:rPr>
              <w:t>ogłoszenia</w:t>
            </w:r>
            <w:proofErr w:type="spellEnd"/>
            <w:r w:rsidRPr="00793584">
              <w:rPr>
                <w:color w:val="222222"/>
                <w:shd w:val="clear" w:color="auto" w:fill="FFFFFF"/>
              </w:rPr>
              <w:t xml:space="preserve">, w </w:t>
            </w:r>
            <w:proofErr w:type="spellStart"/>
            <w:r w:rsidRPr="00793584">
              <w:rPr>
                <w:color w:val="222222"/>
                <w:shd w:val="clear" w:color="auto" w:fill="FFFFFF"/>
              </w:rPr>
              <w:t>ramach</w:t>
            </w:r>
            <w:proofErr w:type="spellEnd"/>
            <w:r w:rsidRPr="00793584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93584">
              <w:rPr>
                <w:color w:val="222222"/>
                <w:shd w:val="clear" w:color="auto" w:fill="FFFFFF"/>
              </w:rPr>
              <w:t>których</w:t>
            </w:r>
            <w:proofErr w:type="spellEnd"/>
            <w:r w:rsidRPr="00793584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93584">
              <w:rPr>
                <w:color w:val="222222"/>
                <w:shd w:val="clear" w:color="auto" w:fill="FFFFFF"/>
              </w:rPr>
              <w:t>można</w:t>
            </w:r>
            <w:proofErr w:type="spellEnd"/>
            <w:r w:rsidRPr="00793584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93584">
              <w:rPr>
                <w:color w:val="222222"/>
                <w:shd w:val="clear" w:color="auto" w:fill="FFFFFF"/>
              </w:rPr>
              <w:t>składać</w:t>
            </w:r>
            <w:proofErr w:type="spellEnd"/>
            <w:r w:rsidRPr="00793584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93584">
              <w:rPr>
                <w:color w:val="222222"/>
                <w:shd w:val="clear" w:color="auto" w:fill="FFFFFF"/>
              </w:rPr>
              <w:t>wnioski</w:t>
            </w:r>
            <w:proofErr w:type="spellEnd"/>
            <w:r w:rsidRPr="00793584">
              <w:rPr>
                <w:color w:val="222222"/>
                <w:shd w:val="clear" w:color="auto" w:fill="FFFFFF"/>
              </w:rPr>
              <w:t xml:space="preserve"> o </w:t>
            </w:r>
            <w:proofErr w:type="spellStart"/>
            <w:r w:rsidRPr="00793584">
              <w:rPr>
                <w:color w:val="222222"/>
                <w:shd w:val="clear" w:color="auto" w:fill="FFFFFF"/>
              </w:rPr>
              <w:t>wybór</w:t>
            </w:r>
            <w:proofErr w:type="spellEnd"/>
            <w:r w:rsidRPr="00793584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93584">
              <w:rPr>
                <w:color w:val="222222"/>
                <w:shd w:val="clear" w:color="auto" w:fill="FFFFFF"/>
              </w:rPr>
              <w:t>operacji</w:t>
            </w:r>
            <w:proofErr w:type="spellEnd"/>
            <w:r w:rsidRPr="00793584">
              <w:rPr>
                <w:color w:val="222222"/>
                <w:shd w:val="clear" w:color="auto" w:fill="FFFFFF"/>
              </w:rPr>
              <w:t>.</w:t>
            </w:r>
          </w:p>
          <w:p w14:paraId="0D497C09" w14:textId="77777777" w:rsidR="0062656B" w:rsidRPr="00793584" w:rsidRDefault="0062656B" w:rsidP="00123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240" w:line="240" w:lineRule="auto"/>
              <w:rPr>
                <w:color w:val="FF0000"/>
                <w:shd w:val="clear" w:color="auto" w:fill="FFFFFF"/>
                <w:lang w:val="pl-PL"/>
              </w:rPr>
            </w:pPr>
          </w:p>
          <w:p w14:paraId="572826D5" w14:textId="77777777" w:rsidR="0062656B" w:rsidRPr="00793584" w:rsidRDefault="0062656B" w:rsidP="00123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240" w:line="240" w:lineRule="auto"/>
              <w:rPr>
                <w:color w:val="FF0000"/>
                <w:shd w:val="clear" w:color="auto" w:fill="FFFFFF"/>
                <w:lang w:val="pl-PL"/>
              </w:rPr>
            </w:pPr>
          </w:p>
          <w:p w14:paraId="3A6690BF" w14:textId="77777777" w:rsidR="0062656B" w:rsidRPr="00793584" w:rsidRDefault="0062656B" w:rsidP="00123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240" w:line="240" w:lineRule="auto"/>
              <w:rPr>
                <w:color w:val="FF0000"/>
                <w:shd w:val="clear" w:color="auto" w:fill="FFFFFF"/>
                <w:lang w:val="pl-PL"/>
              </w:rPr>
            </w:pPr>
          </w:p>
          <w:p w14:paraId="0BCBC149" w14:textId="77777777" w:rsidR="0062656B" w:rsidRPr="00793584" w:rsidRDefault="0062656B" w:rsidP="00123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240" w:line="240" w:lineRule="auto"/>
              <w:rPr>
                <w:color w:val="FF0000"/>
                <w:shd w:val="clear" w:color="auto" w:fill="FFFFFF"/>
                <w:lang w:val="pl-PL"/>
              </w:rPr>
            </w:pPr>
          </w:p>
          <w:p w14:paraId="22C2D574" w14:textId="77777777" w:rsidR="0062656B" w:rsidRPr="00793584" w:rsidRDefault="0062656B" w:rsidP="00123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240" w:line="240" w:lineRule="auto"/>
              <w:rPr>
                <w:color w:val="FF0000"/>
                <w:shd w:val="clear" w:color="auto" w:fill="FFFFFF"/>
                <w:lang w:val="pl-PL"/>
              </w:rPr>
            </w:pPr>
          </w:p>
          <w:p w14:paraId="7B92443D" w14:textId="77777777" w:rsidR="001B12DD" w:rsidRPr="00793584" w:rsidRDefault="001B12DD" w:rsidP="001B1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rPr>
                <w:color w:val="FF0000"/>
                <w:shd w:val="clear" w:color="auto" w:fill="FFFFFF"/>
                <w:lang w:val="pl-PL"/>
              </w:rPr>
            </w:pPr>
          </w:p>
          <w:p w14:paraId="3550BFF0" w14:textId="469C2013" w:rsidR="00793584" w:rsidRPr="00A838FB" w:rsidRDefault="00A838FB" w:rsidP="001B1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rPr>
                <w:color w:val="FF0000"/>
                <w:shd w:val="clear" w:color="auto" w:fill="FFFFFF"/>
                <w:lang w:val="pl-PL"/>
              </w:rPr>
            </w:pPr>
            <w:proofErr w:type="spellStart"/>
            <w:r w:rsidRPr="00A838FB">
              <w:rPr>
                <w:color w:val="555555"/>
                <w:shd w:val="clear" w:color="auto" w:fill="FFFFFF"/>
              </w:rPr>
              <w:t>Profilaktyka</w:t>
            </w:r>
            <w:proofErr w:type="spellEnd"/>
            <w:r w:rsidRPr="00A838FB">
              <w:rPr>
                <w:color w:val="555555"/>
                <w:shd w:val="clear" w:color="auto" w:fill="FFFFFF"/>
              </w:rPr>
              <w:t xml:space="preserve"> i </w:t>
            </w:r>
            <w:proofErr w:type="spellStart"/>
            <w:r w:rsidRPr="00A838FB">
              <w:rPr>
                <w:color w:val="555555"/>
                <w:shd w:val="clear" w:color="auto" w:fill="FFFFFF"/>
              </w:rPr>
              <w:lastRenderedPageBreak/>
              <w:t>rozwiązywanie</w:t>
            </w:r>
            <w:proofErr w:type="spellEnd"/>
            <w:r w:rsidRPr="00A838FB">
              <w:rPr>
                <w:color w:val="555555"/>
                <w:shd w:val="clear" w:color="auto" w:fill="FFFFFF"/>
              </w:rPr>
              <w:t xml:space="preserve"> </w:t>
            </w:r>
            <w:proofErr w:type="spellStart"/>
            <w:r w:rsidRPr="00A838FB">
              <w:rPr>
                <w:color w:val="555555"/>
                <w:shd w:val="clear" w:color="auto" w:fill="FFFFFF"/>
              </w:rPr>
              <w:t>problemów</w:t>
            </w:r>
            <w:proofErr w:type="spellEnd"/>
            <w:r w:rsidRPr="00A838FB">
              <w:rPr>
                <w:color w:val="555555"/>
                <w:shd w:val="clear" w:color="auto" w:fill="FFFFFF"/>
              </w:rPr>
              <w:t xml:space="preserve"> </w:t>
            </w:r>
            <w:proofErr w:type="spellStart"/>
            <w:r w:rsidRPr="00A838FB">
              <w:rPr>
                <w:color w:val="555555"/>
                <w:shd w:val="clear" w:color="auto" w:fill="FFFFFF"/>
              </w:rPr>
              <w:t>związanych</w:t>
            </w:r>
            <w:proofErr w:type="spellEnd"/>
            <w:r w:rsidRPr="00A838FB">
              <w:rPr>
                <w:color w:val="555555"/>
                <w:shd w:val="clear" w:color="auto" w:fill="FFFFFF"/>
              </w:rPr>
              <w:t xml:space="preserve"> z </w:t>
            </w:r>
            <w:proofErr w:type="spellStart"/>
            <w:r w:rsidRPr="00A838FB">
              <w:rPr>
                <w:color w:val="555555"/>
                <w:shd w:val="clear" w:color="auto" w:fill="FFFFFF"/>
              </w:rPr>
              <w:t>używaniem</w:t>
            </w:r>
            <w:proofErr w:type="spellEnd"/>
            <w:r w:rsidRPr="00A838FB">
              <w:rPr>
                <w:color w:val="555555"/>
                <w:shd w:val="clear" w:color="auto" w:fill="FFFFFF"/>
              </w:rPr>
              <w:t xml:space="preserve"> </w:t>
            </w:r>
            <w:proofErr w:type="spellStart"/>
            <w:r w:rsidRPr="00A838FB">
              <w:rPr>
                <w:color w:val="555555"/>
                <w:shd w:val="clear" w:color="auto" w:fill="FFFFFF"/>
              </w:rPr>
              <w:t>substancji</w:t>
            </w:r>
            <w:proofErr w:type="spellEnd"/>
            <w:r w:rsidRPr="00A838FB">
              <w:rPr>
                <w:color w:val="555555"/>
                <w:shd w:val="clear" w:color="auto" w:fill="FFFFFF"/>
              </w:rPr>
              <w:t xml:space="preserve"> </w:t>
            </w:r>
            <w:proofErr w:type="spellStart"/>
            <w:r w:rsidRPr="00A838FB">
              <w:rPr>
                <w:color w:val="555555"/>
                <w:shd w:val="clear" w:color="auto" w:fill="FFFFFF"/>
              </w:rPr>
              <w:t>psychoaktywnych</w:t>
            </w:r>
            <w:proofErr w:type="spellEnd"/>
            <w:r w:rsidRPr="00A838FB">
              <w:rPr>
                <w:color w:val="555555"/>
                <w:shd w:val="clear" w:color="auto" w:fill="FFFFFF"/>
              </w:rPr>
              <w:t xml:space="preserve">, </w:t>
            </w:r>
            <w:proofErr w:type="spellStart"/>
            <w:r w:rsidRPr="00A838FB">
              <w:rPr>
                <w:color w:val="555555"/>
                <w:shd w:val="clear" w:color="auto" w:fill="FFFFFF"/>
              </w:rPr>
              <w:t>uzależnieniami</w:t>
            </w:r>
            <w:proofErr w:type="spellEnd"/>
            <w:r w:rsidRPr="00A838FB">
              <w:rPr>
                <w:color w:val="555555"/>
                <w:shd w:val="clear" w:color="auto" w:fill="FFFFFF"/>
              </w:rPr>
              <w:t xml:space="preserve"> </w:t>
            </w:r>
            <w:proofErr w:type="spellStart"/>
            <w:r w:rsidRPr="00A838FB">
              <w:rPr>
                <w:color w:val="555555"/>
                <w:shd w:val="clear" w:color="auto" w:fill="FFFFFF"/>
              </w:rPr>
              <w:t>behawioralnymi</w:t>
            </w:r>
            <w:proofErr w:type="spellEnd"/>
            <w:r w:rsidRPr="00A838FB">
              <w:rPr>
                <w:color w:val="555555"/>
                <w:shd w:val="clear" w:color="auto" w:fill="FFFFFF"/>
              </w:rPr>
              <w:t xml:space="preserve"> i </w:t>
            </w:r>
            <w:proofErr w:type="spellStart"/>
            <w:r w:rsidRPr="00A838FB">
              <w:rPr>
                <w:color w:val="555555"/>
                <w:shd w:val="clear" w:color="auto" w:fill="FFFFFF"/>
              </w:rPr>
              <w:t>innymi</w:t>
            </w:r>
            <w:proofErr w:type="spellEnd"/>
            <w:r w:rsidRPr="00A838FB">
              <w:rPr>
                <w:color w:val="555555"/>
                <w:shd w:val="clear" w:color="auto" w:fill="FFFFFF"/>
              </w:rPr>
              <w:t xml:space="preserve"> </w:t>
            </w:r>
            <w:proofErr w:type="spellStart"/>
            <w:r w:rsidRPr="00A838FB">
              <w:rPr>
                <w:color w:val="555555"/>
                <w:shd w:val="clear" w:color="auto" w:fill="FFFFFF"/>
              </w:rPr>
              <w:t>zachowaniami</w:t>
            </w:r>
            <w:proofErr w:type="spellEnd"/>
            <w:r w:rsidRPr="00A838FB">
              <w:rPr>
                <w:color w:val="555555"/>
                <w:shd w:val="clear" w:color="auto" w:fill="FFFFFF"/>
              </w:rPr>
              <w:t xml:space="preserve"> </w:t>
            </w:r>
            <w:proofErr w:type="spellStart"/>
            <w:r w:rsidRPr="00A838FB">
              <w:rPr>
                <w:color w:val="555555"/>
                <w:shd w:val="clear" w:color="auto" w:fill="FFFFFF"/>
              </w:rPr>
              <w:t>ryzykownymi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61E69" w14:textId="7E868FB2" w:rsidR="00547319" w:rsidRPr="006300F3" w:rsidRDefault="006300F3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1"/>
                <w:szCs w:val="21"/>
                <w:shd w:val="clear" w:color="auto" w:fill="FFFFFF"/>
              </w:rPr>
            </w:pPr>
            <w:r w:rsidRPr="006300F3">
              <w:rPr>
                <w:rStyle w:val="Pogrubienie"/>
                <w:b w:val="0"/>
                <w:bCs w:val="0"/>
                <w:color w:val="222222"/>
                <w:sz w:val="21"/>
                <w:szCs w:val="21"/>
                <w:shd w:val="clear" w:color="auto" w:fill="FFFFFF"/>
              </w:rPr>
              <w:lastRenderedPageBreak/>
              <w:t>Minister Sportu i Turystyki</w:t>
            </w:r>
          </w:p>
          <w:p w14:paraId="75896534" w14:textId="77777777" w:rsidR="00547319" w:rsidRPr="006300F3" w:rsidRDefault="00547319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1"/>
                <w:szCs w:val="21"/>
                <w:shd w:val="clear" w:color="auto" w:fill="FFFFFF"/>
              </w:rPr>
            </w:pPr>
          </w:p>
          <w:p w14:paraId="32FC6B89" w14:textId="77777777" w:rsidR="00547319" w:rsidRPr="006A36EB" w:rsidRDefault="00547319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18B63320" w14:textId="77777777" w:rsidR="00547319" w:rsidRPr="006A36EB" w:rsidRDefault="00547319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20D409A0" w14:textId="77777777" w:rsidR="00547319" w:rsidRPr="006A36EB" w:rsidRDefault="00547319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0181FF0B" w14:textId="77777777" w:rsidR="00547319" w:rsidRPr="006A36EB" w:rsidRDefault="00547319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7321FA25" w14:textId="77777777" w:rsidR="00547319" w:rsidRPr="006A36EB" w:rsidRDefault="00547319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798663A3" w14:textId="77777777" w:rsidR="00547319" w:rsidRPr="006A36EB" w:rsidRDefault="00547319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33A955E2" w14:textId="77777777" w:rsidR="00547319" w:rsidRPr="006A36EB" w:rsidRDefault="00547319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025087B6" w14:textId="77777777" w:rsidR="00547319" w:rsidRPr="006A36EB" w:rsidRDefault="00547319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667304F7" w14:textId="77777777" w:rsidR="00547319" w:rsidRPr="006A36EB" w:rsidRDefault="00547319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65926C3F" w14:textId="77777777" w:rsidR="00547319" w:rsidRPr="006A36EB" w:rsidRDefault="00547319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3D4F88AD" w14:textId="77777777" w:rsidR="00547319" w:rsidRPr="006A36EB" w:rsidRDefault="00547319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2F3B1BE2" w14:textId="77777777" w:rsidR="00050EE9" w:rsidRPr="006A36EB" w:rsidRDefault="00050EE9" w:rsidP="00002F82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09A96813" w14:textId="77777777" w:rsidR="00050EE9" w:rsidRPr="006A36EB" w:rsidRDefault="00050EE9" w:rsidP="00002F82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430A5281" w14:textId="77777777" w:rsidR="00B33EEA" w:rsidRPr="006A36EB" w:rsidRDefault="00B33EEA" w:rsidP="00002F82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7E0C0224" w14:textId="77777777" w:rsidR="00B33EEA" w:rsidRPr="006A36EB" w:rsidRDefault="00B33EEA" w:rsidP="00002F82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2DBB12C5" w14:textId="77777777" w:rsidR="00B33EEA" w:rsidRPr="006A36EB" w:rsidRDefault="00B33EEA" w:rsidP="00002F82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7CCBD46C" w14:textId="77777777" w:rsidR="00B33EEA" w:rsidRPr="006A36EB" w:rsidRDefault="00B33EEA" w:rsidP="00002F82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32A130AA" w14:textId="2DEB98CB" w:rsidR="00B33EEA" w:rsidRDefault="00B33EEA" w:rsidP="00002F82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42517173" w14:textId="497A211E" w:rsidR="00394951" w:rsidRDefault="00394951" w:rsidP="00002F82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6D555BA8" w14:textId="77777777" w:rsidR="00394951" w:rsidRPr="006A36EB" w:rsidRDefault="00394951" w:rsidP="00002F82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14:paraId="4B57F937" w14:textId="76375820" w:rsidR="00AA6805" w:rsidRPr="00394951" w:rsidRDefault="00184CCA" w:rsidP="00002F82">
            <w:pPr>
              <w:pStyle w:val="Bezodstpw"/>
              <w:spacing w:after="0" w:line="240" w:lineRule="auto"/>
              <w:rPr>
                <w:b/>
                <w:bCs/>
                <w:color w:val="FF0000"/>
              </w:rPr>
            </w:pPr>
            <w:r w:rsidRPr="00394951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lastRenderedPageBreak/>
              <w:t>Minister Rolnictwa i Rozwoju Wsi</w:t>
            </w:r>
          </w:p>
          <w:p w14:paraId="09009CA2" w14:textId="77777777" w:rsidR="00AA6805" w:rsidRPr="006A36EB" w:rsidRDefault="00AA6805" w:rsidP="00002F82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7785AAAC" w14:textId="77777777" w:rsidR="00AA6805" w:rsidRPr="006A36EB" w:rsidRDefault="00AA6805" w:rsidP="00002F82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5DF16EAF" w14:textId="77777777" w:rsidR="00AA6805" w:rsidRPr="006A36EB" w:rsidRDefault="00AA6805" w:rsidP="00002F82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1230267D" w14:textId="77777777" w:rsidR="00AA6805" w:rsidRPr="006A36EB" w:rsidRDefault="00AA6805" w:rsidP="00002F82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5C414700" w14:textId="77777777" w:rsidR="00AA6805" w:rsidRPr="006A36EB" w:rsidRDefault="00AA6805" w:rsidP="00002F82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4F4DB0AD" w14:textId="77777777" w:rsidR="00AA6805" w:rsidRPr="006A36EB" w:rsidRDefault="00AA6805" w:rsidP="00002F82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727FC957" w14:textId="77777777" w:rsidR="00AA6805" w:rsidRPr="006A36EB" w:rsidRDefault="00AA6805" w:rsidP="00002F82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2B5C0F69" w14:textId="77777777" w:rsidR="00AA6805" w:rsidRPr="006A36EB" w:rsidRDefault="00AA6805" w:rsidP="00002F82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05C7EBEA" w14:textId="77777777" w:rsidR="00AA6805" w:rsidRPr="006A36EB" w:rsidRDefault="00AA6805" w:rsidP="00002F82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61B22F65" w14:textId="77777777" w:rsidR="00AA6805" w:rsidRPr="006A36EB" w:rsidRDefault="00AA6805" w:rsidP="00002F82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0BD12929" w14:textId="77777777" w:rsidR="00AA6805" w:rsidRPr="006A36EB" w:rsidRDefault="00AA6805" w:rsidP="00002F82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7224B9D9" w14:textId="77777777" w:rsidR="00AA6805" w:rsidRPr="006A36EB" w:rsidRDefault="00AA6805" w:rsidP="00002F82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05FA9D44" w14:textId="77777777" w:rsidR="00AA6805" w:rsidRPr="006A36EB" w:rsidRDefault="00AA6805" w:rsidP="00002F82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7A6FEEAD" w14:textId="77777777" w:rsidR="00AA6805" w:rsidRPr="006A36EB" w:rsidRDefault="00AA6805" w:rsidP="00002F82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33244CCC" w14:textId="77777777" w:rsidR="00AA6805" w:rsidRPr="006A36EB" w:rsidRDefault="00AA6805" w:rsidP="00002F82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12A301F5" w14:textId="77777777" w:rsidR="00AA6805" w:rsidRPr="006A36EB" w:rsidRDefault="00AA6805" w:rsidP="00002F82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128ED14C" w14:textId="77777777" w:rsidR="00AA6805" w:rsidRPr="006A36EB" w:rsidRDefault="00AA6805" w:rsidP="00002F82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0C001A6B" w14:textId="074ED466" w:rsidR="009F5BE9" w:rsidRDefault="009F5BE9" w:rsidP="00002F82">
            <w:pPr>
              <w:pStyle w:val="Bezodstpw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</w:rPr>
            </w:pPr>
          </w:p>
          <w:p w14:paraId="763704B9" w14:textId="77777777" w:rsidR="00394951" w:rsidRPr="006A36EB" w:rsidRDefault="00394951" w:rsidP="00002F82">
            <w:pPr>
              <w:pStyle w:val="Bezodstpw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</w:rPr>
            </w:pPr>
          </w:p>
          <w:p w14:paraId="7B022B1F" w14:textId="77777777" w:rsidR="009F5BE9" w:rsidRPr="006A36EB" w:rsidRDefault="009F5BE9" w:rsidP="00002F82">
            <w:pPr>
              <w:pStyle w:val="Bezodstpw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</w:rPr>
            </w:pPr>
          </w:p>
          <w:p w14:paraId="30E5F22D" w14:textId="77777777" w:rsidR="00A838FB" w:rsidRDefault="00A838FB" w:rsidP="00002F82">
            <w:pPr>
              <w:pStyle w:val="Bezodstpw"/>
              <w:spacing w:after="0" w:line="240" w:lineRule="auto"/>
              <w:rPr>
                <w:rStyle w:val="Pogrubieni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1D3D4391" w14:textId="7138F398" w:rsidR="00AA6805" w:rsidRPr="00A838FB" w:rsidRDefault="00A838FB" w:rsidP="00002F82">
            <w:pPr>
              <w:pStyle w:val="Bezodstpw"/>
              <w:spacing w:after="0" w:line="240" w:lineRule="auto"/>
              <w:rPr>
                <w:b/>
                <w:bCs/>
                <w:color w:val="FF0000"/>
                <w:shd w:val="clear" w:color="auto" w:fill="FFFFFF"/>
              </w:rPr>
            </w:pPr>
            <w:r w:rsidRPr="00A838FB">
              <w:rPr>
                <w:rStyle w:val="Pogrubienie"/>
                <w:b w:val="0"/>
                <w:bCs w:val="0"/>
                <w:color w:val="333333"/>
                <w:shd w:val="clear" w:color="auto" w:fill="FFFFFF"/>
              </w:rPr>
              <w:t xml:space="preserve">Wydział Zdrowia i </w:t>
            </w:r>
            <w:r w:rsidRPr="00A838FB">
              <w:rPr>
                <w:rStyle w:val="Pogrubienie"/>
                <w:b w:val="0"/>
                <w:bCs w:val="0"/>
                <w:color w:val="333333"/>
                <w:shd w:val="clear" w:color="auto" w:fill="FFFFFF"/>
              </w:rPr>
              <w:lastRenderedPageBreak/>
              <w:t>Polityki Społecznej Urzędu Miasta Torunia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A127E" w14:textId="710E134D" w:rsidR="004659F8" w:rsidRPr="002E13DE" w:rsidRDefault="006300F3" w:rsidP="0012338A">
            <w:pPr>
              <w:pStyle w:val="Bezodstpw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2E13DE">
              <w:rPr>
                <w:color w:val="000000" w:themeColor="text1"/>
                <w:sz w:val="21"/>
                <w:szCs w:val="21"/>
              </w:rPr>
              <w:lastRenderedPageBreak/>
              <w:t>https://bip.msit.gov.pl/bip/finansowanie-zadan/sport-powszechny/2019-rok/2687,Nabor-wnioskow-na-realizacje-w-2020-r-Programu-Szkolny-Klub-Sportowy.html</w:t>
            </w:r>
          </w:p>
          <w:p w14:paraId="0EA43163" w14:textId="77777777" w:rsidR="004659F8" w:rsidRPr="006A36EB" w:rsidRDefault="004659F8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4C074CA0" w14:textId="77777777" w:rsidR="004659F8" w:rsidRPr="006A36EB" w:rsidRDefault="004659F8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4F136FAA" w14:textId="77777777" w:rsidR="004659F8" w:rsidRPr="006A36EB" w:rsidRDefault="004659F8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37AFA8EC" w14:textId="77777777" w:rsidR="004659F8" w:rsidRPr="006A36EB" w:rsidRDefault="004659F8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68F0293E" w14:textId="77777777" w:rsidR="004659F8" w:rsidRPr="006A36EB" w:rsidRDefault="004659F8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606B229D" w14:textId="77777777" w:rsidR="004659F8" w:rsidRPr="006A36EB" w:rsidRDefault="004659F8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091BBAE1" w14:textId="77777777" w:rsidR="004659F8" w:rsidRPr="006A36EB" w:rsidRDefault="004659F8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07DCF50D" w14:textId="77777777" w:rsidR="004659F8" w:rsidRPr="006A36EB" w:rsidRDefault="004659F8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42B1A6C0" w14:textId="77777777" w:rsidR="004659F8" w:rsidRPr="006A36EB" w:rsidRDefault="004659F8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3456E1FA" w14:textId="77777777" w:rsidR="004659F8" w:rsidRPr="006A36EB" w:rsidRDefault="004659F8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0427FF94" w14:textId="77777777" w:rsidR="00002F82" w:rsidRPr="006A36EB" w:rsidRDefault="00002F82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0D847662" w14:textId="77777777" w:rsidR="00002F82" w:rsidRPr="006A36EB" w:rsidRDefault="00002F82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2DBE481F" w14:textId="77777777" w:rsidR="00002F82" w:rsidRPr="006A36EB" w:rsidRDefault="00002F82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77E1A1C7" w14:textId="77777777" w:rsidR="00002F82" w:rsidRPr="006A36EB" w:rsidRDefault="00002F82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26084B4D" w14:textId="77777777" w:rsidR="00B33EEA" w:rsidRPr="006A36EB" w:rsidRDefault="00B33EEA" w:rsidP="0012338A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641D3B4A" w14:textId="2215602E" w:rsidR="00AA6805" w:rsidRPr="00394951" w:rsidRDefault="00394951" w:rsidP="00BA19BD">
            <w:pPr>
              <w:pStyle w:val="Bezodstpw"/>
              <w:spacing w:after="0" w:line="240" w:lineRule="auto"/>
              <w:jc w:val="both"/>
              <w:rPr>
                <w:color w:val="000000" w:themeColor="text1"/>
              </w:rPr>
            </w:pPr>
            <w:r w:rsidRPr="00394951">
              <w:rPr>
                <w:color w:val="000000" w:themeColor="text1"/>
              </w:rPr>
              <w:lastRenderedPageBreak/>
              <w:t>https://www.gov.pl/web/rolnictwo/konkurs-dla-partnerow-krajowej-sieci-obszarow-wiejskich</w:t>
            </w:r>
          </w:p>
          <w:p w14:paraId="50787A79" w14:textId="77777777" w:rsidR="00AA6805" w:rsidRPr="006A36EB" w:rsidRDefault="00AA6805" w:rsidP="00BA19BD">
            <w:pPr>
              <w:pStyle w:val="Bezodstpw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14:paraId="38FF56B7" w14:textId="77777777" w:rsidR="00AA6805" w:rsidRPr="006A36EB" w:rsidRDefault="00AA6805" w:rsidP="00BA19BD">
            <w:pPr>
              <w:pStyle w:val="Bezodstpw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14:paraId="36AE6D64" w14:textId="77777777" w:rsidR="00AA6805" w:rsidRPr="006A36EB" w:rsidRDefault="00AA6805" w:rsidP="00BA19BD">
            <w:pPr>
              <w:pStyle w:val="Bezodstpw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14:paraId="5CA77708" w14:textId="77777777" w:rsidR="00AA6805" w:rsidRPr="006A36EB" w:rsidRDefault="00AA6805" w:rsidP="00BA19BD">
            <w:pPr>
              <w:pStyle w:val="Bezodstpw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14:paraId="1F8E68B7" w14:textId="77777777" w:rsidR="00AA6805" w:rsidRPr="006A36EB" w:rsidRDefault="00AA6805" w:rsidP="00BA19BD">
            <w:pPr>
              <w:pStyle w:val="Bezodstpw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14:paraId="35540328" w14:textId="77777777" w:rsidR="00AA6805" w:rsidRPr="006A36EB" w:rsidRDefault="00AA6805" w:rsidP="00BA19BD">
            <w:pPr>
              <w:pStyle w:val="Bezodstpw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14:paraId="7309E4BA" w14:textId="77777777" w:rsidR="00AA6805" w:rsidRPr="006A36EB" w:rsidRDefault="00AA6805" w:rsidP="00BA19BD">
            <w:pPr>
              <w:pStyle w:val="Bezodstpw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14:paraId="5D98B38C" w14:textId="77777777" w:rsidR="00AA6805" w:rsidRPr="006A36EB" w:rsidRDefault="00AA6805" w:rsidP="00BA19BD">
            <w:pPr>
              <w:pStyle w:val="Bezodstpw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14:paraId="462CE4FD" w14:textId="77777777" w:rsidR="00AA6805" w:rsidRPr="006A36EB" w:rsidRDefault="00AA6805" w:rsidP="00BA19BD">
            <w:pPr>
              <w:pStyle w:val="Bezodstpw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14:paraId="4359A3AA" w14:textId="77777777" w:rsidR="00AA6805" w:rsidRPr="006A36EB" w:rsidRDefault="00AA6805" w:rsidP="00BA19BD">
            <w:pPr>
              <w:pStyle w:val="Bezodstpw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14:paraId="60E87DDB" w14:textId="77777777" w:rsidR="00AA6805" w:rsidRPr="006A36EB" w:rsidRDefault="00AA6805" w:rsidP="00BA19BD">
            <w:pPr>
              <w:pStyle w:val="Bezodstpw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14:paraId="5231373D" w14:textId="77777777" w:rsidR="00AA6805" w:rsidRPr="006A36EB" w:rsidRDefault="00AA6805" w:rsidP="00BA19BD">
            <w:pPr>
              <w:pStyle w:val="Bezodstpw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14:paraId="45210297" w14:textId="77777777" w:rsidR="0062656B" w:rsidRPr="006A36EB" w:rsidRDefault="0062656B" w:rsidP="00BA19BD">
            <w:pPr>
              <w:pStyle w:val="Bezodstpw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14:paraId="1E6D361F" w14:textId="77777777" w:rsidR="0062656B" w:rsidRPr="006A36EB" w:rsidRDefault="0062656B" w:rsidP="00BA19BD">
            <w:pPr>
              <w:pStyle w:val="Bezodstpw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14:paraId="5EC1FFE1" w14:textId="77777777" w:rsidR="0062656B" w:rsidRPr="006A36EB" w:rsidRDefault="0062656B" w:rsidP="00BA19BD">
            <w:pPr>
              <w:pStyle w:val="Bezodstpw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14:paraId="5382328E" w14:textId="77777777" w:rsidR="0062656B" w:rsidRPr="006A36EB" w:rsidRDefault="0062656B" w:rsidP="00BA19BD">
            <w:pPr>
              <w:pStyle w:val="Bezodstpw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14:paraId="44DA46EE" w14:textId="77777777" w:rsidR="00AA6805" w:rsidRPr="006A36EB" w:rsidRDefault="00AA6805" w:rsidP="00BA19BD">
            <w:pPr>
              <w:pStyle w:val="Bezodstpw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14:paraId="04DFEE08" w14:textId="77777777" w:rsidR="00AA6805" w:rsidRPr="006A36EB" w:rsidRDefault="00AA6805" w:rsidP="00BA19BD">
            <w:pPr>
              <w:pStyle w:val="Bezodstpw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14:paraId="3A521090" w14:textId="5A01F494" w:rsidR="00AA6805" w:rsidRPr="00AC4D0A" w:rsidRDefault="00AC4D0A" w:rsidP="00BA19BD">
            <w:pPr>
              <w:pStyle w:val="Bezodstpw"/>
              <w:spacing w:after="0" w:line="240" w:lineRule="auto"/>
              <w:jc w:val="both"/>
              <w:rPr>
                <w:color w:val="FF0000"/>
              </w:rPr>
            </w:pPr>
            <w:r w:rsidRPr="00AC4D0A">
              <w:rPr>
                <w:color w:val="000000" w:themeColor="text1"/>
              </w:rPr>
              <w:t>https://www.witkac.</w:t>
            </w:r>
            <w:r w:rsidRPr="00AC4D0A">
              <w:rPr>
                <w:color w:val="000000" w:themeColor="text1"/>
              </w:rPr>
              <w:lastRenderedPageBreak/>
              <w:t>pl/public/#/contest/view?id=11614</w:t>
            </w:r>
          </w:p>
        </w:tc>
      </w:tr>
      <w:bookmarkEnd w:id="1"/>
      <w:tr w:rsidR="006A36EB" w:rsidRPr="006A36EB" w14:paraId="4B04A767" w14:textId="77777777" w:rsidTr="009B5518">
        <w:tblPrEx>
          <w:shd w:val="clear" w:color="auto" w:fill="auto"/>
        </w:tblPrEx>
        <w:trPr>
          <w:trHeight w:val="5296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62687" w14:textId="77777777" w:rsidR="00BF3924" w:rsidRPr="006A36EB" w:rsidRDefault="00AA6805" w:rsidP="00933BCE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2E13DE">
              <w:rPr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42408" w14:textId="3177CE6C" w:rsidR="00BF3924" w:rsidRPr="002E13DE" w:rsidRDefault="000F166D" w:rsidP="000F166D">
            <w:pPr>
              <w:pStyle w:val="Nagwek1"/>
              <w:pBdr>
                <w:bottom w:val="single" w:sz="6" w:space="11" w:color="E5E5E5"/>
              </w:pBdr>
              <w:shd w:val="clear" w:color="auto" w:fill="FFFFFF"/>
              <w:spacing w:before="0" w:line="360" w:lineRule="atLeast"/>
              <w:rPr>
                <w:rFonts w:ascii="Calibri" w:eastAsia="Times New Roman" w:hAnsi="Calibri" w:cs="Calibri"/>
                <w:b w:val="0"/>
                <w:bCs w:val="0"/>
                <w:color w:val="FF0000"/>
                <w:sz w:val="22"/>
                <w:szCs w:val="22"/>
                <w:bdr w:val="none" w:sz="0" w:space="0" w:color="auto"/>
                <w:shd w:val="clear" w:color="auto" w:fill="FFFFFF"/>
                <w:lang w:val="pl-PL" w:eastAsia="pl-PL"/>
              </w:rPr>
            </w:pPr>
            <w:r w:rsidRPr="002E13DE">
              <w:rPr>
                <w:rStyle w:val="Pogrubienie"/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Program </w:t>
            </w:r>
            <w:proofErr w:type="spellStart"/>
            <w:r w:rsidRPr="002E13DE">
              <w:rPr>
                <w:rStyle w:val="Pogrubienie"/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Grantów</w:t>
            </w:r>
            <w:proofErr w:type="spellEnd"/>
            <w:r w:rsidRPr="002E13DE">
              <w:rPr>
                <w:rStyle w:val="Pogrubienie"/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E13DE">
              <w:rPr>
                <w:rStyle w:val="Pogrubienie"/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Ambasady</w:t>
            </w:r>
            <w:proofErr w:type="spellEnd"/>
            <w:r w:rsidRPr="002E13DE">
              <w:rPr>
                <w:rStyle w:val="Pogrubienie"/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E13DE">
              <w:rPr>
                <w:rStyle w:val="Pogrubienie"/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Stanów</w:t>
            </w:r>
            <w:proofErr w:type="spellEnd"/>
            <w:r w:rsidRPr="002E13DE">
              <w:rPr>
                <w:rStyle w:val="Pogrubienie"/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E13DE">
              <w:rPr>
                <w:rStyle w:val="Pogrubienie"/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Zjednoczonych</w:t>
            </w:r>
            <w:proofErr w:type="spellEnd"/>
            <w:r w:rsidRPr="002E13DE">
              <w:rPr>
                <w:rStyle w:val="Pogrubienie"/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 w </w:t>
            </w:r>
            <w:proofErr w:type="spellStart"/>
            <w:r w:rsidRPr="002E13DE">
              <w:rPr>
                <w:rStyle w:val="Pogrubienie"/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Polsce</w:t>
            </w:r>
            <w:proofErr w:type="spell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75499" w14:textId="79A554A6" w:rsidR="00BF3924" w:rsidRPr="002E13DE" w:rsidRDefault="000F166D" w:rsidP="00EE1427">
            <w:pPr>
              <w:pStyle w:val="Bezodstpw"/>
              <w:spacing w:after="0" w:line="240" w:lineRule="auto"/>
              <w:rPr>
                <w:color w:val="FF0000"/>
              </w:rPr>
            </w:pPr>
            <w:r w:rsidRPr="002E13DE">
              <w:rPr>
                <w:color w:val="555555"/>
                <w:shd w:val="clear" w:color="auto" w:fill="FFFFFF"/>
              </w:rPr>
              <w:t xml:space="preserve">do 31.12.2019 </w:t>
            </w:r>
            <w:r w:rsidR="002E13DE">
              <w:rPr>
                <w:color w:val="555555"/>
                <w:shd w:val="clear" w:color="auto" w:fill="FFFFFF"/>
              </w:rPr>
              <w:t xml:space="preserve">r. godz. </w:t>
            </w:r>
            <w:r w:rsidRPr="002E13DE">
              <w:rPr>
                <w:color w:val="555555"/>
                <w:shd w:val="clear" w:color="auto" w:fill="FFFFFF"/>
              </w:rPr>
              <w:t>23:59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24D89" w14:textId="545D47E7" w:rsidR="00D64F3E" w:rsidRPr="002E13DE" w:rsidRDefault="000F166D" w:rsidP="00D64F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rPr>
                <w:rStyle w:val="Pogrubienie"/>
                <w:b w:val="0"/>
                <w:color w:val="FF0000"/>
                <w:shd w:val="clear" w:color="auto" w:fill="FFFFFF"/>
                <w:lang w:val="pl-PL"/>
              </w:rPr>
            </w:pPr>
            <w:proofErr w:type="spellStart"/>
            <w:r w:rsidRPr="002E13DE">
              <w:rPr>
                <w:color w:val="555555"/>
                <w:shd w:val="clear" w:color="auto" w:fill="FFFFFF"/>
              </w:rPr>
              <w:t>Dotacje</w:t>
            </w:r>
            <w:proofErr w:type="spellEnd"/>
            <w:r w:rsidRPr="002E13DE">
              <w:rPr>
                <w:color w:val="555555"/>
                <w:shd w:val="clear" w:color="auto" w:fill="FFFFFF"/>
              </w:rPr>
              <w:t xml:space="preserve"> do 25 </w:t>
            </w:r>
            <w:proofErr w:type="spellStart"/>
            <w:r w:rsidRPr="002E13DE">
              <w:rPr>
                <w:color w:val="555555"/>
                <w:shd w:val="clear" w:color="auto" w:fill="FFFFFF"/>
              </w:rPr>
              <w:t>tys</w:t>
            </w:r>
            <w:proofErr w:type="spellEnd"/>
            <w:r w:rsidRPr="002E13DE">
              <w:rPr>
                <w:color w:val="555555"/>
                <w:shd w:val="clear" w:color="auto" w:fill="FFFFFF"/>
              </w:rPr>
              <w:t>. USD</w:t>
            </w:r>
          </w:p>
          <w:p w14:paraId="7EC55F2D" w14:textId="77777777" w:rsidR="00EE1427" w:rsidRPr="006A36EB" w:rsidRDefault="00EE1427" w:rsidP="007C1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rPr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13C74" w14:textId="20B37371" w:rsidR="00F363B2" w:rsidRPr="006A36EB" w:rsidRDefault="000F166D" w:rsidP="003668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rPr>
                <w:b/>
                <w:bCs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  <w:r w:rsidRPr="000F166D">
              <w:rPr>
                <w:color w:val="222222"/>
                <w:shd w:val="clear" w:color="auto" w:fill="FFFFFF"/>
              </w:rPr>
              <w:t xml:space="preserve">Program </w:t>
            </w:r>
            <w:proofErr w:type="spellStart"/>
            <w:r w:rsidRPr="000F166D">
              <w:rPr>
                <w:color w:val="222222"/>
                <w:shd w:val="clear" w:color="auto" w:fill="FFFFFF"/>
              </w:rPr>
              <w:t>Grantów</w:t>
            </w:r>
            <w:proofErr w:type="spellEnd"/>
            <w:r w:rsidRPr="000F166D">
              <w:rPr>
                <w:color w:val="222222"/>
                <w:shd w:val="clear" w:color="auto" w:fill="FFFFFF"/>
              </w:rPr>
              <w:t xml:space="preserve"> jest </w:t>
            </w:r>
            <w:proofErr w:type="spellStart"/>
            <w:r w:rsidRPr="000F166D">
              <w:rPr>
                <w:color w:val="222222"/>
                <w:shd w:val="clear" w:color="auto" w:fill="FFFFFF"/>
              </w:rPr>
              <w:t>adresowany</w:t>
            </w:r>
            <w:proofErr w:type="spellEnd"/>
            <w:r w:rsidRPr="000F166D">
              <w:rPr>
                <w:color w:val="222222"/>
                <w:shd w:val="clear" w:color="auto" w:fill="FFFFFF"/>
              </w:rPr>
              <w:t xml:space="preserve"> do </w:t>
            </w:r>
            <w:proofErr w:type="spellStart"/>
            <w:r w:rsidRPr="000F166D">
              <w:rPr>
                <w:color w:val="222222"/>
                <w:shd w:val="clear" w:color="auto" w:fill="FFFFFF"/>
              </w:rPr>
              <w:t>przedstawicieli</w:t>
            </w:r>
            <w:proofErr w:type="spellEnd"/>
            <w:r w:rsidRPr="000F166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F166D">
              <w:rPr>
                <w:color w:val="222222"/>
                <w:shd w:val="clear" w:color="auto" w:fill="FFFFFF"/>
              </w:rPr>
              <w:t>społeczeństwa</w:t>
            </w:r>
            <w:proofErr w:type="spellEnd"/>
            <w:r w:rsidRPr="000F166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F166D">
              <w:rPr>
                <w:color w:val="222222"/>
                <w:shd w:val="clear" w:color="auto" w:fill="FFFFFF"/>
              </w:rPr>
              <w:t>obywatelskiego</w:t>
            </w:r>
            <w:proofErr w:type="spellEnd"/>
            <w:r w:rsidRPr="000F166D">
              <w:rPr>
                <w:color w:val="222222"/>
                <w:shd w:val="clear" w:color="auto" w:fill="FFFFFF"/>
              </w:rPr>
              <w:t xml:space="preserve"> w </w:t>
            </w:r>
            <w:proofErr w:type="spellStart"/>
            <w:r w:rsidRPr="000F166D">
              <w:rPr>
                <w:color w:val="222222"/>
                <w:shd w:val="clear" w:color="auto" w:fill="FFFFFF"/>
              </w:rPr>
              <w:t>Polsce</w:t>
            </w:r>
            <w:proofErr w:type="spellEnd"/>
            <w:r w:rsidRPr="000F166D">
              <w:rPr>
                <w:color w:val="222222"/>
                <w:shd w:val="clear" w:color="auto" w:fill="FFFFFF"/>
              </w:rPr>
              <w:t xml:space="preserve"> – co </w:t>
            </w:r>
            <w:proofErr w:type="spellStart"/>
            <w:r w:rsidRPr="000F166D">
              <w:rPr>
                <w:color w:val="222222"/>
                <w:shd w:val="clear" w:color="auto" w:fill="FFFFFF"/>
              </w:rPr>
              <w:t>obejmuje</w:t>
            </w:r>
            <w:proofErr w:type="spellEnd"/>
            <w:r w:rsidRPr="000F166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F166D">
              <w:rPr>
                <w:color w:val="222222"/>
                <w:shd w:val="clear" w:color="auto" w:fill="FFFFFF"/>
              </w:rPr>
              <w:t>organizacje</w:t>
            </w:r>
            <w:proofErr w:type="spellEnd"/>
            <w:r w:rsidRPr="000F166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F166D">
              <w:rPr>
                <w:color w:val="222222"/>
                <w:shd w:val="clear" w:color="auto" w:fill="FFFFFF"/>
              </w:rPr>
              <w:t>pozarządowe</w:t>
            </w:r>
            <w:proofErr w:type="spellEnd"/>
            <w:r w:rsidRPr="000F166D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0F166D">
              <w:rPr>
                <w:color w:val="222222"/>
                <w:shd w:val="clear" w:color="auto" w:fill="FFFFFF"/>
              </w:rPr>
              <w:t>instytucje</w:t>
            </w:r>
            <w:proofErr w:type="spellEnd"/>
            <w:r w:rsidRPr="000F166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F166D">
              <w:rPr>
                <w:color w:val="222222"/>
                <w:shd w:val="clear" w:color="auto" w:fill="FFFFFF"/>
              </w:rPr>
              <w:t>kulturalne</w:t>
            </w:r>
            <w:proofErr w:type="spellEnd"/>
            <w:r w:rsidRPr="000F166D">
              <w:rPr>
                <w:color w:val="222222"/>
                <w:shd w:val="clear" w:color="auto" w:fill="FFFFFF"/>
              </w:rPr>
              <w:t xml:space="preserve"> i </w:t>
            </w:r>
            <w:proofErr w:type="spellStart"/>
            <w:r w:rsidRPr="000F166D">
              <w:rPr>
                <w:color w:val="222222"/>
                <w:shd w:val="clear" w:color="auto" w:fill="FFFFFF"/>
              </w:rPr>
              <w:t>edukacyjne</w:t>
            </w:r>
            <w:proofErr w:type="spellEnd"/>
            <w:r w:rsidRPr="000F166D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0F166D">
              <w:rPr>
                <w:color w:val="222222"/>
                <w:shd w:val="clear" w:color="auto" w:fill="FFFFFF"/>
              </w:rPr>
              <w:t>uczelnie</w:t>
            </w:r>
            <w:proofErr w:type="spellEnd"/>
            <w:r w:rsidRPr="000F166D">
              <w:rPr>
                <w:color w:val="222222"/>
                <w:shd w:val="clear" w:color="auto" w:fill="FFFFFF"/>
              </w:rPr>
              <w:t xml:space="preserve">, media, </w:t>
            </w:r>
            <w:proofErr w:type="spellStart"/>
            <w:r w:rsidRPr="000F166D">
              <w:rPr>
                <w:color w:val="222222"/>
                <w:shd w:val="clear" w:color="auto" w:fill="FFFFFF"/>
              </w:rPr>
              <w:t>szkoły</w:t>
            </w:r>
            <w:proofErr w:type="spellEnd"/>
            <w:r w:rsidRPr="000F166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F166D">
              <w:rPr>
                <w:color w:val="222222"/>
                <w:shd w:val="clear" w:color="auto" w:fill="FFFFFF"/>
              </w:rPr>
              <w:t>oraz</w:t>
            </w:r>
            <w:proofErr w:type="spellEnd"/>
            <w:r w:rsidRPr="000F166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F166D">
              <w:rPr>
                <w:color w:val="222222"/>
                <w:shd w:val="clear" w:color="auto" w:fill="FFFFFF"/>
              </w:rPr>
              <w:t>osoby</w:t>
            </w:r>
            <w:proofErr w:type="spellEnd"/>
            <w:r w:rsidRPr="000F166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F166D">
              <w:rPr>
                <w:color w:val="222222"/>
                <w:shd w:val="clear" w:color="auto" w:fill="FFFFFF"/>
              </w:rPr>
              <w:t>fizyczne</w:t>
            </w:r>
            <w:proofErr w:type="spellEnd"/>
            <w:r w:rsidRPr="000F166D">
              <w:rPr>
                <w:color w:val="222222"/>
                <w:shd w:val="clear" w:color="auto" w:fill="FFFFFF"/>
              </w:rPr>
              <w:t xml:space="preserve"> – </w:t>
            </w:r>
            <w:proofErr w:type="spellStart"/>
            <w:r w:rsidRPr="000F166D">
              <w:rPr>
                <w:color w:val="222222"/>
                <w:shd w:val="clear" w:color="auto" w:fill="FFFFFF"/>
              </w:rPr>
              <w:t>które</w:t>
            </w:r>
            <w:proofErr w:type="spellEnd"/>
            <w:r w:rsidRPr="000F166D">
              <w:rPr>
                <w:color w:val="222222"/>
                <w:shd w:val="clear" w:color="auto" w:fill="FFFFFF"/>
              </w:rPr>
              <w:t xml:space="preserve"> w </w:t>
            </w:r>
            <w:proofErr w:type="spellStart"/>
            <w:r w:rsidRPr="000F166D">
              <w:rPr>
                <w:color w:val="222222"/>
                <w:shd w:val="clear" w:color="auto" w:fill="FFFFFF"/>
              </w:rPr>
              <w:t>propozycjach</w:t>
            </w:r>
            <w:proofErr w:type="spellEnd"/>
            <w:r w:rsidRPr="000F166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F166D">
              <w:rPr>
                <w:color w:val="222222"/>
                <w:shd w:val="clear" w:color="auto" w:fill="FFFFFF"/>
              </w:rPr>
              <w:t>grantowych</w:t>
            </w:r>
            <w:proofErr w:type="spellEnd"/>
            <w:r w:rsidRPr="000F166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F166D">
              <w:rPr>
                <w:color w:val="222222"/>
                <w:shd w:val="clear" w:color="auto" w:fill="FFFFFF"/>
              </w:rPr>
              <w:t>deklarują</w:t>
            </w:r>
            <w:proofErr w:type="spellEnd"/>
            <w:r w:rsidRPr="000F166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F166D">
              <w:rPr>
                <w:color w:val="222222"/>
                <w:shd w:val="clear" w:color="auto" w:fill="FFFFFF"/>
              </w:rPr>
              <w:t>wspieranie</w:t>
            </w:r>
            <w:proofErr w:type="spellEnd"/>
            <w:r w:rsidRPr="000F166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F166D">
              <w:rPr>
                <w:color w:val="222222"/>
                <w:shd w:val="clear" w:color="auto" w:fill="FFFFFF"/>
              </w:rPr>
              <w:t>następujących</w:t>
            </w:r>
            <w:proofErr w:type="spellEnd"/>
            <w:r w:rsidRPr="000F166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F166D">
              <w:rPr>
                <w:color w:val="222222"/>
                <w:shd w:val="clear" w:color="auto" w:fill="FFFFFF"/>
              </w:rPr>
              <w:t>celów</w:t>
            </w:r>
            <w:proofErr w:type="spellEnd"/>
            <w:r w:rsidRPr="000F166D">
              <w:rPr>
                <w:color w:val="222222"/>
                <w:shd w:val="clear" w:color="auto" w:fill="FFFFFF"/>
              </w:rPr>
              <w:t xml:space="preserve"> i</w:t>
            </w:r>
            <w:r>
              <w:rPr>
                <w:rFonts w:ascii="Segoe UI" w:hAnsi="Segoe UI" w:cs="Segoe UI"/>
                <w:color w:val="222222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0F166D">
              <w:rPr>
                <w:color w:val="222222"/>
                <w:shd w:val="clear" w:color="auto" w:fill="FFFFFF"/>
              </w:rPr>
              <w:t>inicjatyw</w:t>
            </w:r>
            <w:proofErr w:type="spellEnd"/>
            <w:r w:rsidRPr="000F166D">
              <w:rPr>
                <w:color w:val="222222"/>
                <w:shd w:val="clear" w:color="auto" w:fill="FFFFFF"/>
              </w:rPr>
              <w:t>: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F166D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Bezpieczeństwo</w:t>
            </w:r>
            <w:proofErr w:type="spellEnd"/>
            <w:r w:rsidRPr="000F166D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,</w:t>
            </w:r>
            <w:r w:rsidRPr="000F166D">
              <w:rPr>
                <w:rStyle w:val="Hipercze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0F166D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Handel </w:t>
            </w:r>
            <w:proofErr w:type="spellStart"/>
            <w:r w:rsidRPr="000F166D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oraz</w:t>
            </w:r>
            <w:proofErr w:type="spellEnd"/>
            <w:r w:rsidRPr="000F166D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F166D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energia</w:t>
            </w:r>
            <w:proofErr w:type="spellEnd"/>
            <w:r w:rsidRPr="000F166D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,</w:t>
            </w:r>
            <w:r w:rsidRPr="000F166D">
              <w:rPr>
                <w:rStyle w:val="Hipercze"/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F166D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Zaangażowanie</w:t>
            </w:r>
            <w:proofErr w:type="spellEnd"/>
            <w:r w:rsidRPr="000F166D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F166D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obywatelskie</w:t>
            </w:r>
            <w:proofErr w:type="spellEnd"/>
            <w:r w:rsidRPr="000F166D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i </w:t>
            </w:r>
            <w:proofErr w:type="spellStart"/>
            <w:r w:rsidRPr="000F166D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wspieranie</w:t>
            </w:r>
            <w:proofErr w:type="spellEnd"/>
            <w:r w:rsidRPr="000F166D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F166D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wspólnych</w:t>
            </w:r>
            <w:proofErr w:type="spellEnd"/>
            <w:r w:rsidRPr="000F166D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F166D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wartości</w:t>
            </w:r>
            <w:proofErr w:type="spellEnd"/>
            <w:r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918C3" w14:textId="7B097D1F" w:rsidR="00BF3924" w:rsidRPr="002E13DE" w:rsidRDefault="002E13DE" w:rsidP="00EE1427">
            <w:pPr>
              <w:pStyle w:val="Bezodstpw"/>
              <w:spacing w:after="0" w:line="240" w:lineRule="auto"/>
              <w:rPr>
                <w:color w:val="FF0000"/>
              </w:rPr>
            </w:pPr>
            <w:r w:rsidRPr="002E13DE">
              <w:rPr>
                <w:color w:val="000000" w:themeColor="text1"/>
              </w:rPr>
              <w:t>Ambasada Stanów Zjednoczonych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7DCF6" w14:textId="36015515" w:rsidR="00BF3924" w:rsidRPr="002E13DE" w:rsidRDefault="000F166D" w:rsidP="00EE1427">
            <w:pPr>
              <w:pStyle w:val="Bezodstpw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E13DE">
              <w:rPr>
                <w:color w:val="000000" w:themeColor="text1"/>
              </w:rPr>
              <w:t>https://pl.usembassy.gov/pl/opis_granty/</w:t>
            </w:r>
          </w:p>
        </w:tc>
      </w:tr>
    </w:tbl>
    <w:p w14:paraId="0C96F2B0" w14:textId="77777777" w:rsidR="00C87E24" w:rsidRPr="006A36EB" w:rsidRDefault="00C87E24" w:rsidP="00C20401">
      <w:pPr>
        <w:widowControl w:val="0"/>
        <w:rPr>
          <w:b/>
          <w:bCs/>
          <w:color w:val="FF0000"/>
          <w:sz w:val="24"/>
          <w:szCs w:val="24"/>
          <w:lang w:val="pl-PL"/>
        </w:rPr>
      </w:pPr>
    </w:p>
    <w:p w14:paraId="1AAE0C2C" w14:textId="77777777" w:rsidR="00B04D0B" w:rsidRPr="006A36EB" w:rsidRDefault="00B04D0B" w:rsidP="007A41F8">
      <w:pPr>
        <w:spacing w:after="0"/>
        <w:rPr>
          <w:color w:val="FF0000"/>
          <w:sz w:val="24"/>
          <w:szCs w:val="24"/>
          <w:lang w:val="pl-PL"/>
        </w:rPr>
      </w:pPr>
      <w:bookmarkStart w:id="2" w:name="_GoBack"/>
      <w:bookmarkEnd w:id="2"/>
    </w:p>
    <w:sectPr w:rsidR="00B04D0B" w:rsidRPr="006A36EB" w:rsidSect="00845BED">
      <w:headerReference w:type="default" r:id="rId8"/>
      <w:pgSz w:w="16840" w:h="1190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8F9DF" w14:textId="77777777" w:rsidR="001070B6" w:rsidRDefault="001070B6" w:rsidP="00845BED">
      <w:pPr>
        <w:spacing w:after="0" w:line="240" w:lineRule="auto"/>
      </w:pPr>
      <w:r>
        <w:separator/>
      </w:r>
    </w:p>
  </w:endnote>
  <w:endnote w:type="continuationSeparator" w:id="0">
    <w:p w14:paraId="5ACF3EBE" w14:textId="77777777" w:rsidR="001070B6" w:rsidRDefault="001070B6" w:rsidP="0084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181D9" w14:textId="77777777" w:rsidR="001070B6" w:rsidRDefault="001070B6" w:rsidP="00845BED">
      <w:pPr>
        <w:spacing w:after="0" w:line="240" w:lineRule="auto"/>
      </w:pPr>
      <w:r>
        <w:separator/>
      </w:r>
    </w:p>
  </w:footnote>
  <w:footnote w:type="continuationSeparator" w:id="0">
    <w:p w14:paraId="70148EEA" w14:textId="77777777" w:rsidR="001070B6" w:rsidRDefault="001070B6" w:rsidP="00845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DCCDA" w14:textId="5A21EEC1" w:rsidR="00DB5AA0" w:rsidRDefault="005C6E70">
    <w:pPr>
      <w:pStyle w:val="Nagwek"/>
      <w:tabs>
        <w:tab w:val="clear" w:pos="4536"/>
        <w:tab w:val="clear" w:pos="9072"/>
        <w:tab w:val="center" w:pos="7001"/>
        <w:tab w:val="right" w:pos="13986"/>
      </w:tabs>
    </w:pPr>
    <w:r>
      <w:rPr>
        <w:noProof/>
      </w:rPr>
      <mc:AlternateContent>
        <mc:Choice Requires="wpg">
          <w:drawing>
            <wp:inline distT="0" distB="0" distL="0" distR="0" wp14:anchorId="3932C39F" wp14:editId="25F59A01">
              <wp:extent cx="772160" cy="895350"/>
              <wp:effectExtent l="0" t="0" r="0" b="0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2160" cy="895350"/>
                        <a:chOff x="0" y="0"/>
                        <a:chExt cx="7721" cy="8953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1" cy="8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" cy="89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D6037DB" id="Group 2" o:spid="_x0000_s1026" style="width:60.8pt;height:70.5pt;mso-position-horizontal-relative:char;mso-position-vertical-relative:line" coordsize="7721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">
              <v:rect id="Rectangle 3" o:spid="_x0000_s1027" style="position:absolute;width:7721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image1" style="position:absolute;width:7721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">
                <v:imagedata r:id="rId2" o:title="image1"/>
              </v:shape>
              <w10:anchorlock/>
            </v:group>
          </w:pict>
        </mc:Fallback>
      </mc:AlternateContent>
    </w:r>
    <w:r w:rsidR="00DB5AA0">
      <w:tab/>
    </w:r>
    <w:r w:rsidR="00DB5AA0">
      <w:tab/>
    </w:r>
    <w:r w:rsidR="004A2054">
      <w:rPr>
        <w:noProof/>
      </w:rPr>
      <w:drawing>
        <wp:inline distT="0" distB="0" distL="0" distR="0" wp14:anchorId="4A444A9D" wp14:editId="38EF5741">
          <wp:extent cx="895350" cy="887826"/>
          <wp:effectExtent l="19050" t="0" r="0" b="0"/>
          <wp:docPr id="5" name="Obraz 5" descr="http://www.umwd.dolnyslask.pl/uploads/RTEmagicC_logo_RPD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umwd.dolnyslask.pl/uploads/RTEmagicC_logo_RPD.JPG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87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6D6BAA"/>
    <w:multiLevelType w:val="multilevel"/>
    <w:tmpl w:val="5C8CE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9018E"/>
    <w:multiLevelType w:val="multilevel"/>
    <w:tmpl w:val="AE10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B47FE"/>
    <w:multiLevelType w:val="multilevel"/>
    <w:tmpl w:val="5460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D7899"/>
    <w:multiLevelType w:val="multilevel"/>
    <w:tmpl w:val="D560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7674D"/>
    <w:multiLevelType w:val="multilevel"/>
    <w:tmpl w:val="A252B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FF320D"/>
    <w:multiLevelType w:val="hybridMultilevel"/>
    <w:tmpl w:val="0DAAB540"/>
    <w:lvl w:ilvl="0" w:tplc="BD3ADD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E4557"/>
    <w:multiLevelType w:val="hybridMultilevel"/>
    <w:tmpl w:val="1AFEC7AA"/>
    <w:lvl w:ilvl="0" w:tplc="C1242580">
      <w:start w:val="3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A2CC7"/>
    <w:multiLevelType w:val="multilevel"/>
    <w:tmpl w:val="FB6E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51A3847"/>
    <w:multiLevelType w:val="multilevel"/>
    <w:tmpl w:val="52F2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F14924"/>
    <w:multiLevelType w:val="multilevel"/>
    <w:tmpl w:val="7ED06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77A5D"/>
    <w:multiLevelType w:val="multilevel"/>
    <w:tmpl w:val="2276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0E3EDD"/>
    <w:multiLevelType w:val="multilevel"/>
    <w:tmpl w:val="B920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F4573A"/>
    <w:multiLevelType w:val="multilevel"/>
    <w:tmpl w:val="14FE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450093"/>
    <w:multiLevelType w:val="multilevel"/>
    <w:tmpl w:val="7E3A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1928C4"/>
    <w:multiLevelType w:val="multilevel"/>
    <w:tmpl w:val="5CA24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1C3D9D"/>
    <w:multiLevelType w:val="multilevel"/>
    <w:tmpl w:val="BB5A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EC39FA"/>
    <w:multiLevelType w:val="multilevel"/>
    <w:tmpl w:val="FB4C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7723DE"/>
    <w:multiLevelType w:val="multilevel"/>
    <w:tmpl w:val="86E0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142B33"/>
    <w:multiLevelType w:val="multilevel"/>
    <w:tmpl w:val="08F2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2E32B4"/>
    <w:multiLevelType w:val="hybridMultilevel"/>
    <w:tmpl w:val="46267BBC"/>
    <w:lvl w:ilvl="0" w:tplc="3A484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5D5D6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9521F7"/>
    <w:multiLevelType w:val="multilevel"/>
    <w:tmpl w:val="9594B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3"/>
  </w:num>
  <w:num w:numId="5">
    <w:abstractNumId w:val="9"/>
  </w:num>
  <w:num w:numId="6">
    <w:abstractNumId w:val="4"/>
  </w:num>
  <w:num w:numId="7">
    <w:abstractNumId w:val="7"/>
  </w:num>
  <w:num w:numId="8">
    <w:abstractNumId w:val="21"/>
  </w:num>
  <w:num w:numId="9">
    <w:abstractNumId w:val="2"/>
  </w:num>
  <w:num w:numId="10">
    <w:abstractNumId w:val="11"/>
  </w:num>
  <w:num w:numId="11">
    <w:abstractNumId w:val="5"/>
  </w:num>
  <w:num w:numId="12">
    <w:abstractNumId w:val="1"/>
  </w:num>
  <w:num w:numId="13">
    <w:abstractNumId w:val="17"/>
  </w:num>
  <w:num w:numId="14">
    <w:abstractNumId w:val="12"/>
  </w:num>
  <w:num w:numId="15">
    <w:abstractNumId w:val="18"/>
  </w:num>
  <w:num w:numId="16">
    <w:abstractNumId w:val="19"/>
  </w:num>
  <w:num w:numId="17">
    <w:abstractNumId w:val="20"/>
  </w:num>
  <w:num w:numId="18">
    <w:abstractNumId w:val="3"/>
  </w:num>
  <w:num w:numId="19">
    <w:abstractNumId w:val="8"/>
  </w:num>
  <w:num w:numId="20">
    <w:abstractNumId w:val="16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ED"/>
    <w:rsid w:val="00002F82"/>
    <w:rsid w:val="000121FE"/>
    <w:rsid w:val="0002672A"/>
    <w:rsid w:val="00032307"/>
    <w:rsid w:val="00050EE9"/>
    <w:rsid w:val="00055554"/>
    <w:rsid w:val="00056C0D"/>
    <w:rsid w:val="000862A5"/>
    <w:rsid w:val="000879F9"/>
    <w:rsid w:val="00087B35"/>
    <w:rsid w:val="00097203"/>
    <w:rsid w:val="000A7D99"/>
    <w:rsid w:val="000C14FE"/>
    <w:rsid w:val="000D1CCD"/>
    <w:rsid w:val="000E6C09"/>
    <w:rsid w:val="000E7778"/>
    <w:rsid w:val="000F166D"/>
    <w:rsid w:val="001070B6"/>
    <w:rsid w:val="00107D73"/>
    <w:rsid w:val="0011335F"/>
    <w:rsid w:val="00115F7E"/>
    <w:rsid w:val="00124535"/>
    <w:rsid w:val="00127D6E"/>
    <w:rsid w:val="00166C8D"/>
    <w:rsid w:val="00173699"/>
    <w:rsid w:val="00184CCA"/>
    <w:rsid w:val="00185A1D"/>
    <w:rsid w:val="001B12DD"/>
    <w:rsid w:val="001C4FE4"/>
    <w:rsid w:val="001C7ED9"/>
    <w:rsid w:val="001D28AF"/>
    <w:rsid w:val="001D5213"/>
    <w:rsid w:val="001E5375"/>
    <w:rsid w:val="001E710A"/>
    <w:rsid w:val="00202554"/>
    <w:rsid w:val="0020702F"/>
    <w:rsid w:val="002146F8"/>
    <w:rsid w:val="00236CBF"/>
    <w:rsid w:val="002447E6"/>
    <w:rsid w:val="00266256"/>
    <w:rsid w:val="00274617"/>
    <w:rsid w:val="00282020"/>
    <w:rsid w:val="002A3082"/>
    <w:rsid w:val="002A65D1"/>
    <w:rsid w:val="002B7CE5"/>
    <w:rsid w:val="002C6D46"/>
    <w:rsid w:val="002D34B1"/>
    <w:rsid w:val="002D4EE3"/>
    <w:rsid w:val="002D5E4B"/>
    <w:rsid w:val="002E13DE"/>
    <w:rsid w:val="002E2E80"/>
    <w:rsid w:val="002F22CF"/>
    <w:rsid w:val="00301799"/>
    <w:rsid w:val="00301B05"/>
    <w:rsid w:val="0030497A"/>
    <w:rsid w:val="00304E75"/>
    <w:rsid w:val="00307DA0"/>
    <w:rsid w:val="00314A20"/>
    <w:rsid w:val="003155F4"/>
    <w:rsid w:val="00317FDB"/>
    <w:rsid w:val="003210E6"/>
    <w:rsid w:val="00321D60"/>
    <w:rsid w:val="003257C7"/>
    <w:rsid w:val="00340E99"/>
    <w:rsid w:val="0035752D"/>
    <w:rsid w:val="0036686C"/>
    <w:rsid w:val="00374361"/>
    <w:rsid w:val="00375AAA"/>
    <w:rsid w:val="00385E7B"/>
    <w:rsid w:val="00387ADC"/>
    <w:rsid w:val="00394951"/>
    <w:rsid w:val="00394D35"/>
    <w:rsid w:val="003A4375"/>
    <w:rsid w:val="003B25D1"/>
    <w:rsid w:val="003D18F9"/>
    <w:rsid w:val="003D518F"/>
    <w:rsid w:val="003D58C2"/>
    <w:rsid w:val="003F4E84"/>
    <w:rsid w:val="003F6940"/>
    <w:rsid w:val="00401AA9"/>
    <w:rsid w:val="00407DAC"/>
    <w:rsid w:val="00436D74"/>
    <w:rsid w:val="00437D6F"/>
    <w:rsid w:val="00437E8C"/>
    <w:rsid w:val="00446B40"/>
    <w:rsid w:val="00450E4A"/>
    <w:rsid w:val="00461798"/>
    <w:rsid w:val="00463536"/>
    <w:rsid w:val="004659F8"/>
    <w:rsid w:val="004704A7"/>
    <w:rsid w:val="0047441F"/>
    <w:rsid w:val="00481113"/>
    <w:rsid w:val="0048675D"/>
    <w:rsid w:val="00494883"/>
    <w:rsid w:val="004971ED"/>
    <w:rsid w:val="004A2054"/>
    <w:rsid w:val="004B5AF1"/>
    <w:rsid w:val="004B6A36"/>
    <w:rsid w:val="004C7B53"/>
    <w:rsid w:val="004D1223"/>
    <w:rsid w:val="004E0D18"/>
    <w:rsid w:val="00504AEB"/>
    <w:rsid w:val="00512CEB"/>
    <w:rsid w:val="005161BC"/>
    <w:rsid w:val="00521C8A"/>
    <w:rsid w:val="00523829"/>
    <w:rsid w:val="005278B1"/>
    <w:rsid w:val="005318CC"/>
    <w:rsid w:val="005359BD"/>
    <w:rsid w:val="00540ED3"/>
    <w:rsid w:val="00547319"/>
    <w:rsid w:val="00563E5C"/>
    <w:rsid w:val="00571EA0"/>
    <w:rsid w:val="00574FA7"/>
    <w:rsid w:val="00576D1F"/>
    <w:rsid w:val="005973C9"/>
    <w:rsid w:val="005B3CF7"/>
    <w:rsid w:val="005B402B"/>
    <w:rsid w:val="005C394D"/>
    <w:rsid w:val="005C6E70"/>
    <w:rsid w:val="005D6235"/>
    <w:rsid w:val="005F507C"/>
    <w:rsid w:val="00601F60"/>
    <w:rsid w:val="006022D4"/>
    <w:rsid w:val="006050A1"/>
    <w:rsid w:val="00611168"/>
    <w:rsid w:val="006256B1"/>
    <w:rsid w:val="00625D1C"/>
    <w:rsid w:val="0062656B"/>
    <w:rsid w:val="006300F3"/>
    <w:rsid w:val="006352E6"/>
    <w:rsid w:val="0065787F"/>
    <w:rsid w:val="00686F98"/>
    <w:rsid w:val="006A2E81"/>
    <w:rsid w:val="006A36EB"/>
    <w:rsid w:val="006C09F6"/>
    <w:rsid w:val="006C5AC3"/>
    <w:rsid w:val="006C69A5"/>
    <w:rsid w:val="006C6A33"/>
    <w:rsid w:val="006D3D7D"/>
    <w:rsid w:val="006E33A3"/>
    <w:rsid w:val="006E3F79"/>
    <w:rsid w:val="00717B95"/>
    <w:rsid w:val="007374F7"/>
    <w:rsid w:val="007513EA"/>
    <w:rsid w:val="007651D4"/>
    <w:rsid w:val="00775A3C"/>
    <w:rsid w:val="00793584"/>
    <w:rsid w:val="007A41F8"/>
    <w:rsid w:val="007B419F"/>
    <w:rsid w:val="007C195E"/>
    <w:rsid w:val="007C25C2"/>
    <w:rsid w:val="007C675E"/>
    <w:rsid w:val="007D1560"/>
    <w:rsid w:val="007F3726"/>
    <w:rsid w:val="007F44AF"/>
    <w:rsid w:val="008140F2"/>
    <w:rsid w:val="00822F8D"/>
    <w:rsid w:val="00831121"/>
    <w:rsid w:val="0083295E"/>
    <w:rsid w:val="00845BED"/>
    <w:rsid w:val="008547FE"/>
    <w:rsid w:val="00863A58"/>
    <w:rsid w:val="00864471"/>
    <w:rsid w:val="008650E6"/>
    <w:rsid w:val="008942F0"/>
    <w:rsid w:val="008A2161"/>
    <w:rsid w:val="008B6AB6"/>
    <w:rsid w:val="008C63BD"/>
    <w:rsid w:val="008D2175"/>
    <w:rsid w:val="008E643F"/>
    <w:rsid w:val="00900174"/>
    <w:rsid w:val="00901C8E"/>
    <w:rsid w:val="00917120"/>
    <w:rsid w:val="00926A51"/>
    <w:rsid w:val="00933BCE"/>
    <w:rsid w:val="00933EB3"/>
    <w:rsid w:val="0099674B"/>
    <w:rsid w:val="00996E32"/>
    <w:rsid w:val="0099751F"/>
    <w:rsid w:val="009A364C"/>
    <w:rsid w:val="009A5050"/>
    <w:rsid w:val="009B5518"/>
    <w:rsid w:val="009C0064"/>
    <w:rsid w:val="009C166F"/>
    <w:rsid w:val="009E2657"/>
    <w:rsid w:val="009F3F77"/>
    <w:rsid w:val="009F42D1"/>
    <w:rsid w:val="009F5BE9"/>
    <w:rsid w:val="00A014FE"/>
    <w:rsid w:val="00A1097C"/>
    <w:rsid w:val="00A138C3"/>
    <w:rsid w:val="00A14DF8"/>
    <w:rsid w:val="00A20565"/>
    <w:rsid w:val="00A4076B"/>
    <w:rsid w:val="00A422AD"/>
    <w:rsid w:val="00A43633"/>
    <w:rsid w:val="00A503DB"/>
    <w:rsid w:val="00A706EA"/>
    <w:rsid w:val="00A71504"/>
    <w:rsid w:val="00A81BF7"/>
    <w:rsid w:val="00A81F03"/>
    <w:rsid w:val="00A83307"/>
    <w:rsid w:val="00A838FB"/>
    <w:rsid w:val="00A97937"/>
    <w:rsid w:val="00AA1A30"/>
    <w:rsid w:val="00AA3235"/>
    <w:rsid w:val="00AA54D1"/>
    <w:rsid w:val="00AA6805"/>
    <w:rsid w:val="00AA689E"/>
    <w:rsid w:val="00AA6C5D"/>
    <w:rsid w:val="00AC4D0A"/>
    <w:rsid w:val="00AF7204"/>
    <w:rsid w:val="00B009D5"/>
    <w:rsid w:val="00B04D0B"/>
    <w:rsid w:val="00B07751"/>
    <w:rsid w:val="00B1103D"/>
    <w:rsid w:val="00B11D4F"/>
    <w:rsid w:val="00B17E9E"/>
    <w:rsid w:val="00B22CE6"/>
    <w:rsid w:val="00B24FF0"/>
    <w:rsid w:val="00B25C56"/>
    <w:rsid w:val="00B33EEA"/>
    <w:rsid w:val="00B47A1A"/>
    <w:rsid w:val="00B7383A"/>
    <w:rsid w:val="00B75AF1"/>
    <w:rsid w:val="00B851A7"/>
    <w:rsid w:val="00B910AD"/>
    <w:rsid w:val="00B92B3D"/>
    <w:rsid w:val="00BA0BDB"/>
    <w:rsid w:val="00BA19BD"/>
    <w:rsid w:val="00BA4029"/>
    <w:rsid w:val="00BA454D"/>
    <w:rsid w:val="00BA7158"/>
    <w:rsid w:val="00BD18B6"/>
    <w:rsid w:val="00BE1D2A"/>
    <w:rsid w:val="00BE1E3F"/>
    <w:rsid w:val="00BE2442"/>
    <w:rsid w:val="00BF3924"/>
    <w:rsid w:val="00C10708"/>
    <w:rsid w:val="00C20401"/>
    <w:rsid w:val="00C51C18"/>
    <w:rsid w:val="00C5727E"/>
    <w:rsid w:val="00C7059D"/>
    <w:rsid w:val="00C70682"/>
    <w:rsid w:val="00C76F70"/>
    <w:rsid w:val="00C80A53"/>
    <w:rsid w:val="00C81C56"/>
    <w:rsid w:val="00C87E24"/>
    <w:rsid w:val="00C9784D"/>
    <w:rsid w:val="00C97A3E"/>
    <w:rsid w:val="00CB4736"/>
    <w:rsid w:val="00CB5B7C"/>
    <w:rsid w:val="00CE1A53"/>
    <w:rsid w:val="00CE3D3B"/>
    <w:rsid w:val="00CE7A36"/>
    <w:rsid w:val="00CF5422"/>
    <w:rsid w:val="00CF7B88"/>
    <w:rsid w:val="00D03D00"/>
    <w:rsid w:val="00D353A0"/>
    <w:rsid w:val="00D45423"/>
    <w:rsid w:val="00D55592"/>
    <w:rsid w:val="00D606E5"/>
    <w:rsid w:val="00D615AA"/>
    <w:rsid w:val="00D63D00"/>
    <w:rsid w:val="00D64F3E"/>
    <w:rsid w:val="00D92B1E"/>
    <w:rsid w:val="00D96C57"/>
    <w:rsid w:val="00DA1CEC"/>
    <w:rsid w:val="00DA6A59"/>
    <w:rsid w:val="00DB2F40"/>
    <w:rsid w:val="00DB4B06"/>
    <w:rsid w:val="00DB5AA0"/>
    <w:rsid w:val="00DC312A"/>
    <w:rsid w:val="00DC345E"/>
    <w:rsid w:val="00DD4CA5"/>
    <w:rsid w:val="00DE17F0"/>
    <w:rsid w:val="00DE6A14"/>
    <w:rsid w:val="00DF30B3"/>
    <w:rsid w:val="00DF3553"/>
    <w:rsid w:val="00DF739E"/>
    <w:rsid w:val="00E00F96"/>
    <w:rsid w:val="00E04565"/>
    <w:rsid w:val="00E049DC"/>
    <w:rsid w:val="00E05BF7"/>
    <w:rsid w:val="00E252D4"/>
    <w:rsid w:val="00E26646"/>
    <w:rsid w:val="00E35F74"/>
    <w:rsid w:val="00E42CD7"/>
    <w:rsid w:val="00E60840"/>
    <w:rsid w:val="00E60D63"/>
    <w:rsid w:val="00E62844"/>
    <w:rsid w:val="00E856B9"/>
    <w:rsid w:val="00E9033B"/>
    <w:rsid w:val="00E9121C"/>
    <w:rsid w:val="00E923CA"/>
    <w:rsid w:val="00EA6483"/>
    <w:rsid w:val="00EC6FDB"/>
    <w:rsid w:val="00EE1427"/>
    <w:rsid w:val="00EE581A"/>
    <w:rsid w:val="00EF65AC"/>
    <w:rsid w:val="00F04619"/>
    <w:rsid w:val="00F0626D"/>
    <w:rsid w:val="00F10092"/>
    <w:rsid w:val="00F17984"/>
    <w:rsid w:val="00F20073"/>
    <w:rsid w:val="00F24037"/>
    <w:rsid w:val="00F302A4"/>
    <w:rsid w:val="00F363B2"/>
    <w:rsid w:val="00F4687B"/>
    <w:rsid w:val="00F573BD"/>
    <w:rsid w:val="00F611EF"/>
    <w:rsid w:val="00F72990"/>
    <w:rsid w:val="00F74D7F"/>
    <w:rsid w:val="00F85849"/>
    <w:rsid w:val="00F95F6F"/>
    <w:rsid w:val="00FA05FB"/>
    <w:rsid w:val="00FB6EC3"/>
    <w:rsid w:val="00F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FF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45BED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3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7E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Nagwek3">
    <w:name w:val="heading 3"/>
    <w:next w:val="Normalny"/>
    <w:rsid w:val="00845BED"/>
    <w:pPr>
      <w:keepNext/>
      <w:suppressAutoHyphens/>
      <w:spacing w:before="240" w:after="60" w:line="276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45BED"/>
    <w:rPr>
      <w:u w:val="single"/>
    </w:rPr>
  </w:style>
  <w:style w:type="table" w:customStyle="1" w:styleId="TableNormal">
    <w:name w:val="Table Normal"/>
    <w:rsid w:val="00845B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845BED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rsid w:val="00845BE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ezodstpw">
    <w:name w:val="No Spacing"/>
    <w:uiPriority w:val="1"/>
    <w:qFormat/>
    <w:rsid w:val="00845BED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ipercze"/>
    <w:rsid w:val="00845BED"/>
    <w:rPr>
      <w:u w:val="single"/>
    </w:rPr>
  </w:style>
  <w:style w:type="character" w:customStyle="1" w:styleId="Brak">
    <w:name w:val="Brak"/>
    <w:rsid w:val="00845BED"/>
  </w:style>
  <w:style w:type="character" w:customStyle="1" w:styleId="Hyperlink1">
    <w:name w:val="Hyperlink.1"/>
    <w:basedOn w:val="Brak"/>
    <w:rsid w:val="00845BED"/>
    <w:rPr>
      <w:rFonts w:ascii="Trebuchet MS" w:eastAsia="Trebuchet MS" w:hAnsi="Trebuchet MS" w:cs="Trebuchet MS"/>
      <w:caps w:val="0"/>
      <w:smallCaps w:val="0"/>
      <w:strike w:val="0"/>
      <w:dstrike w:val="0"/>
      <w:color w:val="000000"/>
      <w:spacing w:val="0"/>
      <w:kern w:val="0"/>
      <w:position w:val="0"/>
      <w:sz w:val="22"/>
      <w:szCs w:val="22"/>
      <w:u w:val="single" w:color="000000"/>
      <w:vertAlign w:val="baseline"/>
    </w:rPr>
  </w:style>
  <w:style w:type="character" w:customStyle="1" w:styleId="Hyperlink2">
    <w:name w:val="Hyperlink.2"/>
    <w:basedOn w:val="Brak"/>
    <w:rsid w:val="00845BED"/>
    <w:rPr>
      <w:rFonts w:ascii="Calibri" w:eastAsia="Calibri" w:hAnsi="Calibri" w:cs="Calibri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</w:rPr>
  </w:style>
  <w:style w:type="paragraph" w:styleId="Akapitzlist">
    <w:name w:val="List Paragraph"/>
    <w:uiPriority w:val="34"/>
    <w:qFormat/>
    <w:rsid w:val="00845BED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3">
    <w:name w:val="Hyperlink.3"/>
    <w:basedOn w:val="Brak"/>
    <w:rsid w:val="00845BED"/>
    <w:rPr>
      <w:rFonts w:ascii="Calibri" w:eastAsia="Calibri" w:hAnsi="Calibri" w:cs="Calibri"/>
      <w:b/>
      <w:bCs/>
      <w:color w:val="0000FF"/>
      <w:sz w:val="28"/>
      <w:szCs w:val="28"/>
      <w:u w:val="single" w:color="0000FF"/>
    </w:rPr>
  </w:style>
  <w:style w:type="character" w:customStyle="1" w:styleId="Hyperlink4">
    <w:name w:val="Hyperlink.4"/>
    <w:basedOn w:val="Brak"/>
    <w:rsid w:val="00845BED"/>
    <w:rPr>
      <w:rFonts w:ascii="Trebuchet MS" w:eastAsia="Trebuchet MS" w:hAnsi="Trebuchet MS" w:cs="Trebuchet MS"/>
      <w:color w:val="0000FF"/>
      <w:sz w:val="24"/>
      <w:szCs w:val="24"/>
      <w:u w:val="single" w:color="0000FF"/>
    </w:rPr>
  </w:style>
  <w:style w:type="character" w:customStyle="1" w:styleId="Hyperlink5">
    <w:name w:val="Hyperlink.5"/>
    <w:basedOn w:val="Brak"/>
    <w:rsid w:val="00845BED"/>
    <w:rPr>
      <w:color w:val="0000FF"/>
      <w:sz w:val="24"/>
      <w:szCs w:val="24"/>
      <w:u w:val="single" w:color="0000FF"/>
    </w:rPr>
  </w:style>
  <w:style w:type="character" w:customStyle="1" w:styleId="Hyperlink6">
    <w:name w:val="Hyperlink.6"/>
    <w:basedOn w:val="Brak"/>
    <w:rsid w:val="00845BED"/>
    <w:rPr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138C3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u w:color="000000"/>
      <w:lang w:val="en-US" w:eastAsia="en-US"/>
    </w:rPr>
  </w:style>
  <w:style w:type="character" w:customStyle="1" w:styleId="apple-converted-space">
    <w:name w:val="apple-converted-space"/>
    <w:basedOn w:val="Domylnaczcionkaakapitu"/>
    <w:rsid w:val="00A138C3"/>
  </w:style>
  <w:style w:type="paragraph" w:styleId="NormalnyWeb">
    <w:name w:val="Normal (Web)"/>
    <w:basedOn w:val="Normalny"/>
    <w:uiPriority w:val="99"/>
    <w:unhideWhenUsed/>
    <w:rsid w:val="008D21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 w:eastAsia="pl-PL"/>
    </w:rPr>
  </w:style>
  <w:style w:type="paragraph" w:customStyle="1" w:styleId="Default">
    <w:name w:val="Default"/>
    <w:rsid w:val="00B04D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ascii="Calibri" w:eastAsia="Arial" w:hAnsi="Calibri" w:cs="Calibri"/>
      <w:color w:val="000000"/>
      <w:sz w:val="24"/>
      <w:szCs w:val="24"/>
      <w:bdr w:val="none" w:sz="0" w:space="0" w:color="auto"/>
      <w:lang w:eastAsia="ar-SA"/>
    </w:rPr>
  </w:style>
  <w:style w:type="character" w:styleId="Pogrubienie">
    <w:name w:val="Strong"/>
    <w:basedOn w:val="Domylnaczcionkaakapitu"/>
    <w:uiPriority w:val="22"/>
    <w:qFormat/>
    <w:rsid w:val="00CF7B88"/>
    <w:rPr>
      <w:b/>
      <w:bCs/>
    </w:rPr>
  </w:style>
  <w:style w:type="table" w:styleId="Tabela-Siatka">
    <w:name w:val="Table Grid"/>
    <w:basedOn w:val="Standardowy"/>
    <w:uiPriority w:val="59"/>
    <w:rsid w:val="00F74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semiHidden/>
    <w:unhideWhenUsed/>
    <w:rsid w:val="004A2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2054"/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054"/>
    <w:rPr>
      <w:rFonts w:ascii="Tahoma" w:eastAsia="Calibri" w:hAnsi="Tahoma" w:cs="Tahoma"/>
      <w:color w:val="000000"/>
      <w:sz w:val="16"/>
      <w:szCs w:val="16"/>
      <w:u w:color="000000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87E24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u w:color="000000"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252D4"/>
    <w:rPr>
      <w:color w:val="FF00FF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D96C5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6805"/>
    <w:rPr>
      <w:color w:val="605E5C"/>
      <w:shd w:val="clear" w:color="auto" w:fill="E1DFDD"/>
    </w:rPr>
  </w:style>
  <w:style w:type="character" w:customStyle="1" w:styleId="no-underline">
    <w:name w:val="no-underline"/>
    <w:basedOn w:val="Domylnaczcionkaakapitu"/>
    <w:rsid w:val="00933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45BED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3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7E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Nagwek3">
    <w:name w:val="heading 3"/>
    <w:next w:val="Normalny"/>
    <w:rsid w:val="00845BED"/>
    <w:pPr>
      <w:keepNext/>
      <w:suppressAutoHyphens/>
      <w:spacing w:before="240" w:after="60" w:line="276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45BED"/>
    <w:rPr>
      <w:u w:val="single"/>
    </w:rPr>
  </w:style>
  <w:style w:type="table" w:customStyle="1" w:styleId="TableNormal">
    <w:name w:val="Table Normal"/>
    <w:rsid w:val="00845B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845BED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rsid w:val="00845BE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ezodstpw">
    <w:name w:val="No Spacing"/>
    <w:uiPriority w:val="1"/>
    <w:qFormat/>
    <w:rsid w:val="00845BED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ipercze"/>
    <w:rsid w:val="00845BED"/>
    <w:rPr>
      <w:u w:val="single"/>
    </w:rPr>
  </w:style>
  <w:style w:type="character" w:customStyle="1" w:styleId="Brak">
    <w:name w:val="Brak"/>
    <w:rsid w:val="00845BED"/>
  </w:style>
  <w:style w:type="character" w:customStyle="1" w:styleId="Hyperlink1">
    <w:name w:val="Hyperlink.1"/>
    <w:basedOn w:val="Brak"/>
    <w:rsid w:val="00845BED"/>
    <w:rPr>
      <w:rFonts w:ascii="Trebuchet MS" w:eastAsia="Trebuchet MS" w:hAnsi="Trebuchet MS" w:cs="Trebuchet MS"/>
      <w:caps w:val="0"/>
      <w:smallCaps w:val="0"/>
      <w:strike w:val="0"/>
      <w:dstrike w:val="0"/>
      <w:color w:val="000000"/>
      <w:spacing w:val="0"/>
      <w:kern w:val="0"/>
      <w:position w:val="0"/>
      <w:sz w:val="22"/>
      <w:szCs w:val="22"/>
      <w:u w:val="single" w:color="000000"/>
      <w:vertAlign w:val="baseline"/>
    </w:rPr>
  </w:style>
  <w:style w:type="character" w:customStyle="1" w:styleId="Hyperlink2">
    <w:name w:val="Hyperlink.2"/>
    <w:basedOn w:val="Brak"/>
    <w:rsid w:val="00845BED"/>
    <w:rPr>
      <w:rFonts w:ascii="Calibri" w:eastAsia="Calibri" w:hAnsi="Calibri" w:cs="Calibri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</w:rPr>
  </w:style>
  <w:style w:type="paragraph" w:styleId="Akapitzlist">
    <w:name w:val="List Paragraph"/>
    <w:uiPriority w:val="34"/>
    <w:qFormat/>
    <w:rsid w:val="00845BED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3">
    <w:name w:val="Hyperlink.3"/>
    <w:basedOn w:val="Brak"/>
    <w:rsid w:val="00845BED"/>
    <w:rPr>
      <w:rFonts w:ascii="Calibri" w:eastAsia="Calibri" w:hAnsi="Calibri" w:cs="Calibri"/>
      <w:b/>
      <w:bCs/>
      <w:color w:val="0000FF"/>
      <w:sz w:val="28"/>
      <w:szCs w:val="28"/>
      <w:u w:val="single" w:color="0000FF"/>
    </w:rPr>
  </w:style>
  <w:style w:type="character" w:customStyle="1" w:styleId="Hyperlink4">
    <w:name w:val="Hyperlink.4"/>
    <w:basedOn w:val="Brak"/>
    <w:rsid w:val="00845BED"/>
    <w:rPr>
      <w:rFonts w:ascii="Trebuchet MS" w:eastAsia="Trebuchet MS" w:hAnsi="Trebuchet MS" w:cs="Trebuchet MS"/>
      <w:color w:val="0000FF"/>
      <w:sz w:val="24"/>
      <w:szCs w:val="24"/>
      <w:u w:val="single" w:color="0000FF"/>
    </w:rPr>
  </w:style>
  <w:style w:type="character" w:customStyle="1" w:styleId="Hyperlink5">
    <w:name w:val="Hyperlink.5"/>
    <w:basedOn w:val="Brak"/>
    <w:rsid w:val="00845BED"/>
    <w:rPr>
      <w:color w:val="0000FF"/>
      <w:sz w:val="24"/>
      <w:szCs w:val="24"/>
      <w:u w:val="single" w:color="0000FF"/>
    </w:rPr>
  </w:style>
  <w:style w:type="character" w:customStyle="1" w:styleId="Hyperlink6">
    <w:name w:val="Hyperlink.6"/>
    <w:basedOn w:val="Brak"/>
    <w:rsid w:val="00845BED"/>
    <w:rPr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138C3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u w:color="000000"/>
      <w:lang w:val="en-US" w:eastAsia="en-US"/>
    </w:rPr>
  </w:style>
  <w:style w:type="character" w:customStyle="1" w:styleId="apple-converted-space">
    <w:name w:val="apple-converted-space"/>
    <w:basedOn w:val="Domylnaczcionkaakapitu"/>
    <w:rsid w:val="00A138C3"/>
  </w:style>
  <w:style w:type="paragraph" w:styleId="NormalnyWeb">
    <w:name w:val="Normal (Web)"/>
    <w:basedOn w:val="Normalny"/>
    <w:uiPriority w:val="99"/>
    <w:unhideWhenUsed/>
    <w:rsid w:val="008D21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 w:eastAsia="pl-PL"/>
    </w:rPr>
  </w:style>
  <w:style w:type="paragraph" w:customStyle="1" w:styleId="Default">
    <w:name w:val="Default"/>
    <w:rsid w:val="00B04D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ascii="Calibri" w:eastAsia="Arial" w:hAnsi="Calibri" w:cs="Calibri"/>
      <w:color w:val="000000"/>
      <w:sz w:val="24"/>
      <w:szCs w:val="24"/>
      <w:bdr w:val="none" w:sz="0" w:space="0" w:color="auto"/>
      <w:lang w:eastAsia="ar-SA"/>
    </w:rPr>
  </w:style>
  <w:style w:type="character" w:styleId="Pogrubienie">
    <w:name w:val="Strong"/>
    <w:basedOn w:val="Domylnaczcionkaakapitu"/>
    <w:uiPriority w:val="22"/>
    <w:qFormat/>
    <w:rsid w:val="00CF7B88"/>
    <w:rPr>
      <w:b/>
      <w:bCs/>
    </w:rPr>
  </w:style>
  <w:style w:type="table" w:styleId="Tabela-Siatka">
    <w:name w:val="Table Grid"/>
    <w:basedOn w:val="Standardowy"/>
    <w:uiPriority w:val="59"/>
    <w:rsid w:val="00F74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semiHidden/>
    <w:unhideWhenUsed/>
    <w:rsid w:val="004A2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2054"/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054"/>
    <w:rPr>
      <w:rFonts w:ascii="Tahoma" w:eastAsia="Calibri" w:hAnsi="Tahoma" w:cs="Tahoma"/>
      <w:color w:val="000000"/>
      <w:sz w:val="16"/>
      <w:szCs w:val="16"/>
      <w:u w:color="000000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87E24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u w:color="000000"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252D4"/>
    <w:rPr>
      <w:color w:val="FF00FF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D96C5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6805"/>
    <w:rPr>
      <w:color w:val="605E5C"/>
      <w:shd w:val="clear" w:color="auto" w:fill="E1DFDD"/>
    </w:rPr>
  </w:style>
  <w:style w:type="character" w:customStyle="1" w:styleId="no-underline">
    <w:name w:val="no-underline"/>
    <w:basedOn w:val="Domylnaczcionkaakapitu"/>
    <w:rsid w:val="0093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98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FFFFFF"/>
              </w:divBdr>
            </w:div>
            <w:div w:id="15331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0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7E7E7"/>
                        <w:bottom w:val="none" w:sz="0" w:space="0" w:color="E7E7E7"/>
                        <w:right w:val="none" w:sz="0" w:space="0" w:color="E7E7E7"/>
                      </w:divBdr>
                    </w:div>
                  </w:divsChild>
                </w:div>
                <w:div w:id="4061950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6776">
                      <w:marLeft w:val="0"/>
                      <w:marRight w:val="-30"/>
                      <w:marTop w:val="0"/>
                      <w:marBottom w:val="120"/>
                      <w:divBdr>
                        <w:top w:val="single" w:sz="12" w:space="0" w:color="000000"/>
                        <w:left w:val="single" w:sz="12" w:space="5" w:color="000000"/>
                        <w:bottom w:val="single" w:sz="12" w:space="0" w:color="000000"/>
                        <w:right w:val="single" w:sz="12" w:space="5" w:color="000000"/>
                      </w:divBdr>
                    </w:div>
                    <w:div w:id="19302380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981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69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4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16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7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9532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9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325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UMWD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Furmańska</dc:creator>
  <cp:lastModifiedBy>Monika Niedźwiedzka</cp:lastModifiedBy>
  <cp:revision>2</cp:revision>
  <cp:lastPrinted>2017-09-29T09:26:00Z</cp:lastPrinted>
  <dcterms:created xsi:type="dcterms:W3CDTF">2019-12-05T11:11:00Z</dcterms:created>
  <dcterms:modified xsi:type="dcterms:W3CDTF">2019-12-05T11:11:00Z</dcterms:modified>
</cp:coreProperties>
</file>