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953F" w14:textId="77777777" w:rsidR="000B76EF" w:rsidRPr="00291594" w:rsidRDefault="00611F85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91594">
        <w:rPr>
          <w:rFonts w:ascii="Arial" w:hAnsi="Arial" w:cs="Arial"/>
          <w:sz w:val="18"/>
          <w:szCs w:val="18"/>
        </w:rPr>
        <w:t>Załącznik do Zarządzenia nr …/2026</w:t>
      </w:r>
    </w:p>
    <w:p w14:paraId="4DDD3CF8" w14:textId="77777777" w:rsidR="000B76EF" w:rsidRPr="00291594" w:rsidRDefault="00611F85">
      <w:pPr>
        <w:spacing w:after="240"/>
        <w:jc w:val="right"/>
        <w:rPr>
          <w:rFonts w:ascii="Arial" w:hAnsi="Arial" w:cs="Arial"/>
          <w:sz w:val="18"/>
          <w:szCs w:val="18"/>
        </w:rPr>
      </w:pPr>
      <w:r w:rsidRPr="00291594">
        <w:rPr>
          <w:rFonts w:ascii="Arial" w:hAnsi="Arial" w:cs="Arial"/>
          <w:sz w:val="18"/>
          <w:szCs w:val="18"/>
        </w:rPr>
        <w:t>Burmistrza Miasta i Gminy Kąty Wrocławskie z dnia 3 listopada 2026 r.</w:t>
      </w:r>
    </w:p>
    <w:p w14:paraId="3B78E0F1" w14:textId="77777777" w:rsidR="00291594" w:rsidRPr="00291594" w:rsidRDefault="00291594" w:rsidP="00291594">
      <w:pPr>
        <w:spacing w:after="0"/>
        <w:jc w:val="center"/>
        <w:rPr>
          <w:rFonts w:ascii="Arial" w:hAnsi="Arial" w:cs="Arial"/>
          <w:b/>
          <w:bCs/>
          <w:sz w:val="22"/>
        </w:rPr>
      </w:pPr>
      <w:r w:rsidRPr="00291594">
        <w:rPr>
          <w:rFonts w:ascii="Arial" w:hAnsi="Arial" w:cs="Arial"/>
          <w:b/>
          <w:bCs/>
          <w:sz w:val="22"/>
        </w:rPr>
        <w:t>Formularz zgłaszania uwag do projektu</w:t>
      </w:r>
    </w:p>
    <w:p w14:paraId="275A639B" w14:textId="77777777" w:rsidR="00291594" w:rsidRPr="00291594" w:rsidRDefault="00291594" w:rsidP="00291594">
      <w:pPr>
        <w:spacing w:after="0"/>
        <w:jc w:val="center"/>
        <w:rPr>
          <w:rFonts w:ascii="Arial" w:hAnsi="Arial" w:cs="Arial"/>
          <w:b/>
          <w:bCs/>
          <w:sz w:val="22"/>
        </w:rPr>
      </w:pPr>
      <w:r w:rsidRPr="00291594">
        <w:rPr>
          <w:rFonts w:ascii="Arial" w:hAnsi="Arial" w:cs="Arial"/>
          <w:b/>
          <w:bCs/>
          <w:sz w:val="22"/>
        </w:rPr>
        <w:t>Diagnozy potrzeb i potencjału wspólnoty samorządowej</w:t>
      </w:r>
    </w:p>
    <w:p w14:paraId="51ABF3EB" w14:textId="77777777" w:rsidR="00291594" w:rsidRPr="00291594" w:rsidRDefault="00291594" w:rsidP="00291594">
      <w:pPr>
        <w:spacing w:after="0"/>
        <w:jc w:val="center"/>
        <w:rPr>
          <w:rFonts w:ascii="Arial" w:hAnsi="Arial" w:cs="Arial"/>
          <w:b/>
          <w:bCs/>
          <w:sz w:val="22"/>
        </w:rPr>
      </w:pPr>
      <w:r w:rsidRPr="00291594">
        <w:rPr>
          <w:rFonts w:ascii="Arial" w:hAnsi="Arial" w:cs="Arial"/>
          <w:b/>
          <w:bCs/>
          <w:sz w:val="22"/>
        </w:rPr>
        <w:t>w zakresie usług społecznych w Gminie Kąty Wrocławskie</w:t>
      </w:r>
    </w:p>
    <w:p w14:paraId="4CB96A91" w14:textId="77777777" w:rsidR="00291594" w:rsidRPr="00291594" w:rsidRDefault="00291594" w:rsidP="00291594">
      <w:pPr>
        <w:spacing w:after="0"/>
        <w:jc w:val="both"/>
        <w:rPr>
          <w:rFonts w:ascii="Arial" w:hAnsi="Arial" w:cs="Arial"/>
          <w:b/>
          <w:bCs/>
          <w:sz w:val="22"/>
        </w:rPr>
      </w:pPr>
    </w:p>
    <w:p w14:paraId="003A219C" w14:textId="77777777" w:rsidR="00291594" w:rsidRPr="00291594" w:rsidRDefault="00291594" w:rsidP="0029159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91594">
        <w:rPr>
          <w:rFonts w:ascii="Arial" w:hAnsi="Arial" w:cs="Arial"/>
          <w:b/>
          <w:bCs/>
          <w:sz w:val="20"/>
          <w:szCs w:val="20"/>
        </w:rPr>
        <w:t>W ramach konsultacji społecznych projektu Diagnozy potrzeb i potencjału wspólnoty samorządowej w zakresie usług społecznych w Gminie Kąty Wrocławskie zapraszamy do zgłaszania uwag do przedmiotowego dokumentu.</w:t>
      </w:r>
    </w:p>
    <w:p w14:paraId="5128047C" w14:textId="77777777" w:rsidR="00291594" w:rsidRPr="00291594" w:rsidRDefault="00291594" w:rsidP="00291594">
      <w:pPr>
        <w:jc w:val="both"/>
        <w:rPr>
          <w:rFonts w:ascii="Arial" w:hAnsi="Arial" w:cs="Arial"/>
          <w:b/>
          <w:sz w:val="22"/>
          <w:u w:val="single"/>
        </w:rPr>
      </w:pPr>
      <w:r w:rsidRPr="00291594">
        <w:rPr>
          <w:rFonts w:ascii="Arial" w:hAnsi="Arial" w:cs="Arial"/>
          <w:b/>
          <w:sz w:val="22"/>
          <w:u w:val="single"/>
        </w:rPr>
        <w:t>Informacje o zgłaszającym:</w:t>
      </w:r>
    </w:p>
    <w:tbl>
      <w:tblPr>
        <w:tblStyle w:val="Zwykatabela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376"/>
      </w:tblGrid>
      <w:tr w:rsidR="00291594" w:rsidRPr="00291594" w14:paraId="7874363E" w14:textId="77777777" w:rsidTr="00E353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pct"/>
            <w:hideMark/>
          </w:tcPr>
          <w:p w14:paraId="0740E656" w14:textId="77777777" w:rsidR="00291594" w:rsidRPr="00291594" w:rsidRDefault="00291594" w:rsidP="00E35389">
            <w:pPr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Imię i nazwisko</w:t>
            </w:r>
          </w:p>
        </w:tc>
        <w:tc>
          <w:tcPr>
            <w:tcW w:w="2966" w:type="pct"/>
          </w:tcPr>
          <w:p w14:paraId="5FD13893" w14:textId="77777777" w:rsidR="00291594" w:rsidRPr="00291594" w:rsidRDefault="00291594" w:rsidP="00E35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lang w:val="pl-PL"/>
              </w:rPr>
            </w:pPr>
          </w:p>
        </w:tc>
      </w:tr>
      <w:tr w:rsidR="00291594" w:rsidRPr="00291594" w14:paraId="0F5E0172" w14:textId="77777777" w:rsidTr="00E35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pct"/>
            <w:shd w:val="clear" w:color="auto" w:fill="auto"/>
            <w:hideMark/>
          </w:tcPr>
          <w:p w14:paraId="1D51D65F" w14:textId="77777777" w:rsidR="00291594" w:rsidRPr="00291594" w:rsidRDefault="00291594" w:rsidP="00E35389">
            <w:pPr>
              <w:rPr>
                <w:rFonts w:ascii="Arial" w:hAnsi="Arial" w:cs="Arial"/>
                <w:sz w:val="22"/>
                <w:highlight w:val="yellow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Reprezentowana instytucja/organizacja (jeżeli dotyczy)</w:t>
            </w:r>
          </w:p>
        </w:tc>
        <w:tc>
          <w:tcPr>
            <w:tcW w:w="2966" w:type="pct"/>
            <w:shd w:val="clear" w:color="auto" w:fill="auto"/>
          </w:tcPr>
          <w:p w14:paraId="6799B913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  <w:tr w:rsidR="00291594" w:rsidRPr="00291594" w14:paraId="54E8A7DC" w14:textId="77777777" w:rsidTr="00E353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pct"/>
            <w:hideMark/>
          </w:tcPr>
          <w:p w14:paraId="246A2957" w14:textId="77777777" w:rsidR="00291594" w:rsidRPr="00291594" w:rsidRDefault="00291594" w:rsidP="00E35389">
            <w:pPr>
              <w:rPr>
                <w:rFonts w:ascii="Arial" w:hAnsi="Arial" w:cs="Arial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Adres zamieszkania/siedziby</w:t>
            </w:r>
          </w:p>
        </w:tc>
        <w:tc>
          <w:tcPr>
            <w:tcW w:w="2966" w:type="pct"/>
          </w:tcPr>
          <w:p w14:paraId="17C0A78E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  <w:tr w:rsidR="00291594" w:rsidRPr="00291594" w14:paraId="2ECC7EDB" w14:textId="77777777" w:rsidTr="00E35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pct"/>
            <w:shd w:val="clear" w:color="auto" w:fill="auto"/>
            <w:hideMark/>
          </w:tcPr>
          <w:p w14:paraId="7C7C8261" w14:textId="77777777" w:rsidR="00291594" w:rsidRPr="00291594" w:rsidRDefault="00291594" w:rsidP="00E35389">
            <w:pPr>
              <w:rPr>
                <w:rFonts w:ascii="Arial" w:hAnsi="Arial" w:cs="Arial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Adres e-mail (nieobowiązkowy)</w:t>
            </w:r>
          </w:p>
        </w:tc>
        <w:tc>
          <w:tcPr>
            <w:tcW w:w="2966" w:type="pct"/>
            <w:shd w:val="clear" w:color="auto" w:fill="auto"/>
          </w:tcPr>
          <w:p w14:paraId="4FA2ACD0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</w:tbl>
    <w:p w14:paraId="762B627C" w14:textId="77777777" w:rsidR="00291594" w:rsidRPr="00291594" w:rsidRDefault="00291594" w:rsidP="00291594">
      <w:pPr>
        <w:spacing w:line="278" w:lineRule="auto"/>
        <w:rPr>
          <w:rFonts w:ascii="Arial" w:hAnsi="Arial" w:cs="Arial"/>
          <w:b/>
          <w:sz w:val="22"/>
          <w:u w:val="single"/>
        </w:rPr>
      </w:pPr>
      <w:r w:rsidRPr="00291594">
        <w:rPr>
          <w:rFonts w:ascii="Arial" w:hAnsi="Arial" w:cs="Arial"/>
          <w:b/>
          <w:sz w:val="22"/>
          <w:u w:val="single"/>
        </w:rPr>
        <w:br/>
        <w:t>Zgłaszane uwagi / propozycje zmian w dokumencie:</w:t>
      </w:r>
    </w:p>
    <w:tbl>
      <w:tblPr>
        <w:tblStyle w:val="Zwykatabela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1060"/>
        <w:gridCol w:w="849"/>
        <w:gridCol w:w="828"/>
        <w:gridCol w:w="2871"/>
        <w:gridCol w:w="2871"/>
      </w:tblGrid>
      <w:tr w:rsidR="00291594" w:rsidRPr="00291594" w14:paraId="7256A359" w14:textId="77777777" w:rsidTr="00E353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vAlign w:val="center"/>
            <w:hideMark/>
          </w:tcPr>
          <w:p w14:paraId="796E2176" w14:textId="77777777" w:rsidR="00291594" w:rsidRPr="00291594" w:rsidRDefault="00291594" w:rsidP="00E35389">
            <w:pPr>
              <w:jc w:val="center"/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L.p.</w:t>
            </w:r>
          </w:p>
        </w:tc>
        <w:tc>
          <w:tcPr>
            <w:tcW w:w="564" w:type="pct"/>
            <w:vAlign w:val="center"/>
            <w:hideMark/>
          </w:tcPr>
          <w:p w14:paraId="110693CC" w14:textId="77777777" w:rsidR="00291594" w:rsidRPr="00291594" w:rsidRDefault="00291594" w:rsidP="00E35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Rozdział</w:t>
            </w:r>
          </w:p>
        </w:tc>
        <w:tc>
          <w:tcPr>
            <w:tcW w:w="481" w:type="pct"/>
            <w:vAlign w:val="center"/>
            <w:hideMark/>
          </w:tcPr>
          <w:p w14:paraId="4460AA30" w14:textId="77777777" w:rsidR="00291594" w:rsidRPr="00291594" w:rsidRDefault="00291594" w:rsidP="00E35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Nr strony</w:t>
            </w:r>
          </w:p>
        </w:tc>
        <w:tc>
          <w:tcPr>
            <w:tcW w:w="453" w:type="pct"/>
            <w:vAlign w:val="center"/>
            <w:hideMark/>
          </w:tcPr>
          <w:p w14:paraId="4B6DCC4D" w14:textId="77777777" w:rsidR="00291594" w:rsidRPr="00291594" w:rsidRDefault="00291594" w:rsidP="00E35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Akapit</w:t>
            </w:r>
          </w:p>
        </w:tc>
        <w:tc>
          <w:tcPr>
            <w:tcW w:w="1596" w:type="pct"/>
            <w:vAlign w:val="center"/>
            <w:hideMark/>
          </w:tcPr>
          <w:p w14:paraId="4E439025" w14:textId="77777777" w:rsidR="00291594" w:rsidRPr="00291594" w:rsidRDefault="00291594" w:rsidP="00E35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Treść uwagi</w:t>
            </w:r>
          </w:p>
        </w:tc>
        <w:tc>
          <w:tcPr>
            <w:tcW w:w="1596" w:type="pct"/>
            <w:vAlign w:val="center"/>
            <w:hideMark/>
          </w:tcPr>
          <w:p w14:paraId="10FDC40B" w14:textId="77777777" w:rsidR="00291594" w:rsidRPr="00291594" w:rsidRDefault="00291594" w:rsidP="00E353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sz w:val="22"/>
                <w:lang w:val="pl-PL"/>
              </w:rPr>
              <w:t>Propozycja zmiany</w:t>
            </w:r>
          </w:p>
        </w:tc>
      </w:tr>
      <w:tr w:rsidR="00291594" w:rsidRPr="00291594" w14:paraId="2E452EC3" w14:textId="77777777" w:rsidTr="00E35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auto"/>
            <w:hideMark/>
          </w:tcPr>
          <w:p w14:paraId="00C586DF" w14:textId="77777777" w:rsidR="00291594" w:rsidRPr="00291594" w:rsidRDefault="00291594" w:rsidP="00E35389">
            <w:pPr>
              <w:jc w:val="center"/>
              <w:rPr>
                <w:rFonts w:ascii="Arial" w:hAnsi="Arial" w:cs="Arial"/>
                <w:b w:val="0"/>
                <w:bCs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bCs w:val="0"/>
                <w:sz w:val="22"/>
                <w:lang w:val="pl-PL"/>
              </w:rPr>
              <w:t>1</w:t>
            </w:r>
          </w:p>
        </w:tc>
        <w:tc>
          <w:tcPr>
            <w:tcW w:w="564" w:type="pct"/>
            <w:shd w:val="clear" w:color="auto" w:fill="auto"/>
          </w:tcPr>
          <w:p w14:paraId="34D3BE1A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81" w:type="pct"/>
            <w:shd w:val="clear" w:color="auto" w:fill="auto"/>
          </w:tcPr>
          <w:p w14:paraId="3A30C1EA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53" w:type="pct"/>
            <w:shd w:val="clear" w:color="auto" w:fill="auto"/>
          </w:tcPr>
          <w:p w14:paraId="7B8C0482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  <w:shd w:val="clear" w:color="auto" w:fill="auto"/>
          </w:tcPr>
          <w:p w14:paraId="4595F74C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  <w:shd w:val="clear" w:color="auto" w:fill="auto"/>
          </w:tcPr>
          <w:p w14:paraId="253CF30E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  <w:tr w:rsidR="00291594" w:rsidRPr="00291594" w14:paraId="412ABB95" w14:textId="77777777" w:rsidTr="00E35389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hideMark/>
          </w:tcPr>
          <w:p w14:paraId="2F1FBE0A" w14:textId="77777777" w:rsidR="00291594" w:rsidRPr="00291594" w:rsidRDefault="00291594" w:rsidP="00E35389">
            <w:pPr>
              <w:jc w:val="center"/>
              <w:rPr>
                <w:rFonts w:ascii="Arial" w:hAnsi="Arial" w:cs="Arial"/>
                <w:b w:val="0"/>
                <w:bCs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bCs w:val="0"/>
                <w:sz w:val="22"/>
                <w:lang w:val="pl-PL"/>
              </w:rPr>
              <w:t>2</w:t>
            </w:r>
          </w:p>
        </w:tc>
        <w:tc>
          <w:tcPr>
            <w:tcW w:w="564" w:type="pct"/>
          </w:tcPr>
          <w:p w14:paraId="6FCA5F3F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81" w:type="pct"/>
          </w:tcPr>
          <w:p w14:paraId="41B4D704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53" w:type="pct"/>
          </w:tcPr>
          <w:p w14:paraId="51A99A48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</w:tcPr>
          <w:p w14:paraId="72909039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</w:tcPr>
          <w:p w14:paraId="2EF9D345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  <w:tr w:rsidR="00291594" w:rsidRPr="00291594" w14:paraId="388D86A7" w14:textId="77777777" w:rsidTr="00E35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auto"/>
            <w:hideMark/>
          </w:tcPr>
          <w:p w14:paraId="1F6B21D7" w14:textId="77777777" w:rsidR="00291594" w:rsidRPr="00291594" w:rsidRDefault="00291594" w:rsidP="00E35389">
            <w:pPr>
              <w:jc w:val="center"/>
              <w:rPr>
                <w:rFonts w:ascii="Arial" w:hAnsi="Arial" w:cs="Arial"/>
                <w:b w:val="0"/>
                <w:bCs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bCs w:val="0"/>
                <w:sz w:val="22"/>
                <w:lang w:val="pl-PL"/>
              </w:rPr>
              <w:t>3</w:t>
            </w:r>
          </w:p>
        </w:tc>
        <w:tc>
          <w:tcPr>
            <w:tcW w:w="564" w:type="pct"/>
            <w:shd w:val="clear" w:color="auto" w:fill="auto"/>
          </w:tcPr>
          <w:p w14:paraId="6BFDFF5B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81" w:type="pct"/>
            <w:shd w:val="clear" w:color="auto" w:fill="auto"/>
          </w:tcPr>
          <w:p w14:paraId="0A3A467D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53" w:type="pct"/>
            <w:shd w:val="clear" w:color="auto" w:fill="auto"/>
          </w:tcPr>
          <w:p w14:paraId="78AEE9C5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  <w:shd w:val="clear" w:color="auto" w:fill="auto"/>
          </w:tcPr>
          <w:p w14:paraId="694B2BE4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  <w:shd w:val="clear" w:color="auto" w:fill="auto"/>
          </w:tcPr>
          <w:p w14:paraId="03DFB774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  <w:tr w:rsidR="00291594" w:rsidRPr="00291594" w14:paraId="3C9BC6C4" w14:textId="77777777" w:rsidTr="00E35389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hideMark/>
          </w:tcPr>
          <w:p w14:paraId="28738046" w14:textId="77777777" w:rsidR="00291594" w:rsidRPr="00291594" w:rsidRDefault="00291594" w:rsidP="00E35389">
            <w:pPr>
              <w:jc w:val="center"/>
              <w:rPr>
                <w:rFonts w:ascii="Arial" w:hAnsi="Arial" w:cs="Arial"/>
                <w:b w:val="0"/>
                <w:bCs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bCs w:val="0"/>
                <w:sz w:val="22"/>
                <w:lang w:val="pl-PL"/>
              </w:rPr>
              <w:t>4</w:t>
            </w:r>
          </w:p>
        </w:tc>
        <w:tc>
          <w:tcPr>
            <w:tcW w:w="564" w:type="pct"/>
          </w:tcPr>
          <w:p w14:paraId="720CBB78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81" w:type="pct"/>
          </w:tcPr>
          <w:p w14:paraId="6D80D3B7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53" w:type="pct"/>
          </w:tcPr>
          <w:p w14:paraId="02470DB1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</w:tcPr>
          <w:p w14:paraId="7AE4FCAA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</w:tcPr>
          <w:p w14:paraId="3DBDFCE6" w14:textId="77777777" w:rsidR="00291594" w:rsidRPr="00291594" w:rsidRDefault="00291594" w:rsidP="00E35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  <w:tr w:rsidR="00291594" w:rsidRPr="00291594" w14:paraId="3F0D82EA" w14:textId="77777777" w:rsidTr="00E353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" w:type="pct"/>
            <w:shd w:val="clear" w:color="auto" w:fill="auto"/>
            <w:hideMark/>
          </w:tcPr>
          <w:p w14:paraId="3F25246C" w14:textId="77777777" w:rsidR="00291594" w:rsidRPr="00291594" w:rsidRDefault="00291594" w:rsidP="00E35389">
            <w:pPr>
              <w:jc w:val="center"/>
              <w:rPr>
                <w:rFonts w:ascii="Arial" w:hAnsi="Arial" w:cs="Arial"/>
                <w:b w:val="0"/>
                <w:bCs w:val="0"/>
                <w:sz w:val="22"/>
                <w:lang w:val="pl-PL"/>
              </w:rPr>
            </w:pPr>
            <w:r w:rsidRPr="00291594">
              <w:rPr>
                <w:rFonts w:ascii="Arial" w:hAnsi="Arial" w:cs="Arial"/>
                <w:b w:val="0"/>
                <w:bCs w:val="0"/>
                <w:sz w:val="22"/>
                <w:lang w:val="pl-PL"/>
              </w:rPr>
              <w:t>5</w:t>
            </w:r>
          </w:p>
        </w:tc>
        <w:tc>
          <w:tcPr>
            <w:tcW w:w="564" w:type="pct"/>
            <w:shd w:val="clear" w:color="auto" w:fill="auto"/>
          </w:tcPr>
          <w:p w14:paraId="0EF30733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81" w:type="pct"/>
            <w:shd w:val="clear" w:color="auto" w:fill="auto"/>
          </w:tcPr>
          <w:p w14:paraId="1C67D957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453" w:type="pct"/>
            <w:shd w:val="clear" w:color="auto" w:fill="auto"/>
          </w:tcPr>
          <w:p w14:paraId="57099FB8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  <w:shd w:val="clear" w:color="auto" w:fill="auto"/>
          </w:tcPr>
          <w:p w14:paraId="274129C4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  <w:tc>
          <w:tcPr>
            <w:tcW w:w="1596" w:type="pct"/>
            <w:shd w:val="clear" w:color="auto" w:fill="auto"/>
          </w:tcPr>
          <w:p w14:paraId="09EC0877" w14:textId="77777777" w:rsidR="00291594" w:rsidRPr="00291594" w:rsidRDefault="00291594" w:rsidP="00E35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lang w:val="pl-PL"/>
              </w:rPr>
            </w:pPr>
          </w:p>
        </w:tc>
      </w:tr>
    </w:tbl>
    <w:p w14:paraId="04642201" w14:textId="77777777" w:rsidR="000C5D06" w:rsidRPr="00291594" w:rsidRDefault="001F36F3" w:rsidP="00291594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291594">
        <w:rPr>
          <w:rFonts w:ascii="Arial" w:hAnsi="Arial" w:cs="Arial"/>
          <w:b/>
          <w:bCs/>
          <w:sz w:val="20"/>
          <w:szCs w:val="20"/>
        </w:rPr>
        <w:t>Uwagi w ramach konsultacji społecznych będą przyjmowane wyłącznie na niniejszym formularzu.</w:t>
      </w:r>
    </w:p>
    <w:p w14:paraId="10792F6C" w14:textId="77777777" w:rsidR="00AA4952" w:rsidRPr="00291594" w:rsidRDefault="00AA4952" w:rsidP="002915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1CF869" w14:textId="77777777" w:rsidR="001F36F3" w:rsidRPr="00291594" w:rsidRDefault="001F36F3" w:rsidP="002915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291594">
        <w:rPr>
          <w:rFonts w:ascii="Arial" w:hAnsi="Arial" w:cs="Arial"/>
          <w:sz w:val="20"/>
          <w:szCs w:val="20"/>
        </w:rPr>
        <w:t xml:space="preserve">Wypełniony formularz, kierowany do Burmistrza Miasta i Gminy Kąty Wrocławskie, należy złożyć w terminie od </w:t>
      </w:r>
      <w:r w:rsidRPr="00291594">
        <w:rPr>
          <w:rFonts w:ascii="Arial" w:hAnsi="Arial" w:cs="Arial"/>
          <w:b/>
          <w:sz w:val="20"/>
          <w:szCs w:val="20"/>
        </w:rPr>
        <w:t>12 listopada 2026 r</w:t>
      </w:r>
      <w:r w:rsidRPr="00291594">
        <w:rPr>
          <w:rFonts w:ascii="Arial" w:hAnsi="Arial" w:cs="Arial"/>
          <w:sz w:val="20"/>
          <w:szCs w:val="20"/>
        </w:rPr>
        <w:t xml:space="preserve">. do </w:t>
      </w:r>
      <w:r w:rsidRPr="00291594">
        <w:rPr>
          <w:rFonts w:ascii="Arial" w:hAnsi="Arial" w:cs="Arial"/>
          <w:b/>
          <w:bCs/>
          <w:sz w:val="20"/>
          <w:szCs w:val="20"/>
        </w:rPr>
        <w:t>17 listopada 2026</w:t>
      </w:r>
      <w:r w:rsidRPr="00291594">
        <w:rPr>
          <w:rFonts w:ascii="Arial" w:hAnsi="Arial" w:cs="Arial"/>
          <w:sz w:val="20"/>
          <w:szCs w:val="20"/>
        </w:rPr>
        <w:t xml:space="preserve"> </w:t>
      </w:r>
      <w:r w:rsidRPr="00291594">
        <w:rPr>
          <w:rFonts w:ascii="Arial" w:hAnsi="Arial" w:cs="Arial"/>
          <w:b/>
          <w:bCs/>
          <w:sz w:val="20"/>
          <w:szCs w:val="20"/>
        </w:rPr>
        <w:t>r.:</w:t>
      </w:r>
    </w:p>
    <w:p w14:paraId="36729422" w14:textId="77777777" w:rsidR="00454DC2" w:rsidRPr="00291594" w:rsidRDefault="00454DC2" w:rsidP="00291594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1594">
        <w:rPr>
          <w:rFonts w:ascii="Arial" w:eastAsia="Times New Roman" w:hAnsi="Arial" w:cs="Arial"/>
          <w:sz w:val="20"/>
          <w:szCs w:val="20"/>
          <w:lang w:eastAsia="pl-PL"/>
        </w:rPr>
        <w:t xml:space="preserve">osobiście, w zamkniętej kopercie, w sekretariacie </w:t>
      </w:r>
      <w:r w:rsidR="00291594" w:rsidRPr="00291594">
        <w:rPr>
          <w:rFonts w:ascii="Arial" w:eastAsia="Times New Roman" w:hAnsi="Arial" w:cs="Arial"/>
          <w:sz w:val="20"/>
          <w:szCs w:val="20"/>
          <w:lang w:eastAsia="pl-PL"/>
        </w:rPr>
        <w:t xml:space="preserve">GOPS </w:t>
      </w:r>
      <w:r w:rsidRPr="00291594">
        <w:rPr>
          <w:rFonts w:ascii="Arial" w:eastAsia="Times New Roman" w:hAnsi="Arial" w:cs="Arial"/>
          <w:sz w:val="20"/>
          <w:szCs w:val="20"/>
          <w:lang w:eastAsia="pl-PL"/>
        </w:rPr>
        <w:t>w Kątach Wrocławskich, ul. Nowowiejska 4, 55-080 Kąty Wrocławskie, w godzinach pracy Ośrodka, z dopiskiem na kopercie: Uwagi do „Diagnozy potrzeb i potencjału wspólnoty samorządowej w zakresie usług społecznych w Gminie Kąty Wrocławskie”;</w:t>
      </w:r>
    </w:p>
    <w:p w14:paraId="64A9BAD6" w14:textId="77777777" w:rsidR="00454DC2" w:rsidRPr="00291594" w:rsidRDefault="00454DC2" w:rsidP="00291594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1594">
        <w:rPr>
          <w:rFonts w:ascii="Arial" w:eastAsia="Times New Roman" w:hAnsi="Arial" w:cs="Arial"/>
          <w:sz w:val="20"/>
          <w:szCs w:val="20"/>
          <w:lang w:eastAsia="pl-PL"/>
        </w:rPr>
        <w:t xml:space="preserve">za pośrednictwem poczty elektronicznej na adres: </w:t>
      </w:r>
      <w:hyperlink r:id="rId8" w:history="1">
        <w:r w:rsidRPr="00291594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sekretariat@gopskaty.pl</w:t>
        </w:r>
      </w:hyperlink>
      <w:r w:rsidRPr="00291594">
        <w:rPr>
          <w:rFonts w:ascii="Arial" w:eastAsia="Times New Roman" w:hAnsi="Arial" w:cs="Arial"/>
          <w:sz w:val="20"/>
          <w:szCs w:val="20"/>
          <w:lang w:eastAsia="pl-PL"/>
        </w:rPr>
        <w:t>, wpisując w tytule wiadomości: Uwagi do „Diagnozy potrzeb i potencjału wspólnoty samorządowej w zakresie usług społecznych w Gminie Kąty Wrocławskie”;</w:t>
      </w:r>
    </w:p>
    <w:p w14:paraId="5E717F74" w14:textId="77777777" w:rsidR="00454DC2" w:rsidRPr="00291594" w:rsidRDefault="00454DC2" w:rsidP="00291594">
      <w:pPr>
        <w:numPr>
          <w:ilvl w:val="0"/>
          <w:numId w:val="38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1594">
        <w:rPr>
          <w:rFonts w:ascii="Arial" w:eastAsia="Times New Roman" w:hAnsi="Arial" w:cs="Arial"/>
          <w:sz w:val="20"/>
          <w:szCs w:val="20"/>
          <w:lang w:eastAsia="pl-PL"/>
        </w:rPr>
        <w:t xml:space="preserve">przesyłką pocztową na adres: Gminny Ośrodek Pomocy Społecznej w Kątach Wrocławskich, ul. Nowowiejska 4, 55-080 Kąty Wrocławskie, z dopiskiem na kopercie: Uwagi do „Diagnozy potrzeb i potencjału wspólnoty samorządowej w zakresie usług społecznych w Gminie Kąty Wrocławskie”. </w:t>
      </w:r>
    </w:p>
    <w:p w14:paraId="43336B91" w14:textId="77777777" w:rsidR="00291594" w:rsidRDefault="00291594" w:rsidP="00291594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B27F21" w14:textId="77777777" w:rsidR="005E7924" w:rsidRPr="00291594" w:rsidRDefault="00AA4952" w:rsidP="00291594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91594">
        <w:rPr>
          <w:rFonts w:ascii="Arial" w:eastAsia="Times New Roman" w:hAnsi="Arial" w:cs="Arial"/>
          <w:sz w:val="20"/>
          <w:szCs w:val="20"/>
          <w:lang w:eastAsia="pl-PL"/>
        </w:rPr>
        <w:t>O zachowaniu terminu decyduje data wpływu formularza do Gminnego Ośrodka Pomocy Społecznej w Kątach Wrocławskich. Formularze złożone po terminie nie będą rozpatrywane.</w:t>
      </w:r>
    </w:p>
    <w:p w14:paraId="28C3EC95" w14:textId="77777777" w:rsidR="00291594" w:rsidRPr="00291594" w:rsidRDefault="00291594" w:rsidP="00291594">
      <w:pPr>
        <w:spacing w:after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91594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 w:type="page"/>
      </w:r>
    </w:p>
    <w:p w14:paraId="7F57D090" w14:textId="77777777" w:rsidR="00235CD4" w:rsidRPr="00291594" w:rsidRDefault="00235CD4" w:rsidP="00AA49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291594">
        <w:rPr>
          <w:rFonts w:ascii="Arial" w:eastAsia="Times New Roman" w:hAnsi="Arial" w:cs="Arial"/>
          <w:b/>
          <w:bCs/>
          <w:szCs w:val="24"/>
          <w:lang w:eastAsia="pl-PL"/>
        </w:rPr>
        <w:lastRenderedPageBreak/>
        <w:t>KLAUZULA INFORMACYJNA</w:t>
      </w:r>
    </w:p>
    <w:p w14:paraId="66E92C9B" w14:textId="77777777" w:rsidR="00235CD4" w:rsidRPr="00291594" w:rsidRDefault="00235CD4" w:rsidP="00AA495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bCs/>
          <w:sz w:val="22"/>
          <w:lang w:eastAsia="pl-PL"/>
        </w:rPr>
        <w:t>Informacje o przetwarzaniu danych osobowych w ramach konsultacji społecznych dokumentu „Diagnoza potrzeb i potencjału wspólnoty samorządowej</w:t>
      </w:r>
      <w:r w:rsidR="009D4D9D">
        <w:rPr>
          <w:rFonts w:ascii="Arial" w:eastAsia="Times New Roman" w:hAnsi="Arial" w:cs="Arial"/>
          <w:bCs/>
          <w:sz w:val="22"/>
          <w:lang w:eastAsia="pl-PL"/>
        </w:rPr>
        <w:t xml:space="preserve"> w zakresie usług społecznych w </w:t>
      </w:r>
      <w:r w:rsidR="009D4D9D">
        <w:t> </w:t>
      </w:r>
      <w:r w:rsidRPr="00291594">
        <w:rPr>
          <w:rFonts w:ascii="Arial" w:eastAsia="Times New Roman" w:hAnsi="Arial" w:cs="Arial"/>
          <w:bCs/>
          <w:sz w:val="22"/>
          <w:lang w:eastAsia="pl-PL"/>
        </w:rPr>
        <w:t>Gminie Kąty Wrocławskie”</w:t>
      </w:r>
    </w:p>
    <w:p w14:paraId="1A611FBC" w14:textId="77777777" w:rsidR="00235CD4" w:rsidRPr="00291594" w:rsidRDefault="00235CD4" w:rsidP="00235CD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>W związku z art. 13 ust. 1 i 2 ogólnego rozporządzenia o ochronie danych osobowych (RODO) informujemy, że:</w:t>
      </w:r>
    </w:p>
    <w:p w14:paraId="1B0B3894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 xml:space="preserve">administratorem danych jest Gmina Kąty Wrocławskie, ul. Rynek 1, 55-080 Kąty Wrocławskie, tel.: +48 (71) 390 72 00, e-mail: </w:t>
      </w:r>
      <w:hyperlink r:id="rId9" w:history="1">
        <w:r w:rsidRPr="00291594">
          <w:rPr>
            <w:rFonts w:ascii="Arial" w:eastAsia="Times New Roman" w:hAnsi="Arial" w:cs="Arial"/>
            <w:color w:val="0000FF"/>
            <w:sz w:val="22"/>
            <w:u w:val="single"/>
            <w:lang w:eastAsia="pl-PL"/>
          </w:rPr>
          <w:t>urzad@katywroclawskie.pl</w:t>
        </w:r>
      </w:hyperlink>
      <w:r w:rsidRPr="00291594">
        <w:rPr>
          <w:rFonts w:ascii="Arial" w:eastAsia="Times New Roman" w:hAnsi="Arial" w:cs="Arial"/>
          <w:sz w:val="22"/>
          <w:lang w:eastAsia="pl-PL"/>
        </w:rPr>
        <w:t>;</w:t>
      </w:r>
    </w:p>
    <w:p w14:paraId="188651F8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 xml:space="preserve">w sprawach dotyczących przetwarzania danych osobowych oraz realizacji przysługujących Państwu praw mogą Państwo kontaktować się z inspektorem ochrony danych przez e-mail: </w:t>
      </w:r>
      <w:hyperlink r:id="rId10" w:history="1">
        <w:r w:rsidRPr="00291594">
          <w:rPr>
            <w:rFonts w:ascii="Arial" w:eastAsia="Times New Roman" w:hAnsi="Arial" w:cs="Arial"/>
            <w:color w:val="0000FF"/>
            <w:sz w:val="22"/>
            <w:u w:val="single"/>
            <w:lang w:eastAsia="pl-PL"/>
          </w:rPr>
          <w:t>rodo@katywroclawskie.pl</w:t>
        </w:r>
      </w:hyperlink>
      <w:r w:rsidRPr="00291594">
        <w:rPr>
          <w:rFonts w:ascii="Arial" w:eastAsia="Times New Roman" w:hAnsi="Arial" w:cs="Arial"/>
          <w:sz w:val="22"/>
          <w:lang w:eastAsia="pl-PL"/>
        </w:rPr>
        <w:t>;</w:t>
      </w:r>
    </w:p>
    <w:p w14:paraId="74036684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 xml:space="preserve">dane osobowe przetwarzamy w celu przeprowadzenia konsultacji społecznych, w tym rozpatrzenia zgłoszonych uwag i kontaktu w ich sprawie, oraz udokumentowania konsultacji w ramach projektu „Centrum Usług Społecznych w Gminie Kąty Wrocławskie”. Podstawą przetwarzania jest zadanie realizowane w interesie publicznym (art. 6 ust. 1 lit. e RODO) w związku z art. 5a ust. 1 ustawy z dnia 8 marca 1990 r. o samorządzie gminnym oraz art. 21 ust. 5 ustawy z dnia 19 lipca 2019 r. o </w:t>
      </w:r>
      <w:r w:rsidR="009D4D9D">
        <w:rPr>
          <w:rFonts w:ascii="Arial" w:eastAsia="Times New Roman" w:hAnsi="Arial" w:cs="Arial"/>
          <w:sz w:val="22"/>
          <w:lang w:eastAsia="pl-PL"/>
        </w:rPr>
        <w:t> </w:t>
      </w:r>
      <w:r w:rsidRPr="00291594">
        <w:rPr>
          <w:rFonts w:ascii="Arial" w:eastAsia="Times New Roman" w:hAnsi="Arial" w:cs="Arial"/>
          <w:sz w:val="22"/>
          <w:lang w:eastAsia="pl-PL"/>
        </w:rPr>
        <w:t>realizowaniu usług społecznych przez centrum usług społecznych;</w:t>
      </w:r>
    </w:p>
    <w:p w14:paraId="4180C479" w14:textId="77777777" w:rsidR="00235CD4" w:rsidRPr="00291594" w:rsidRDefault="009D4D9D" w:rsidP="009D4D9D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9D4D9D">
        <w:rPr>
          <w:rFonts w:ascii="Arial" w:eastAsia="Times New Roman" w:hAnsi="Arial" w:cs="Arial"/>
          <w:sz w:val="22"/>
          <w:lang w:eastAsia="pl-PL"/>
        </w:rPr>
        <w:t xml:space="preserve">podanie danych jest dobrowolne </w:t>
      </w:r>
      <w:r w:rsidRPr="00BE2437">
        <w:rPr>
          <w:rFonts w:ascii="Arial" w:eastAsia="Times New Roman" w:hAnsi="Arial" w:cs="Arial"/>
          <w:sz w:val="22"/>
          <w:shd w:val="clear" w:color="auto" w:fill="FFFFFF" w:themeFill="background1"/>
          <w:lang w:eastAsia="pl-PL"/>
        </w:rPr>
        <w:t>i nie ma konsekwencji ich niepodania</w:t>
      </w:r>
      <w:r w:rsidR="00235CD4" w:rsidRPr="00BE2437">
        <w:rPr>
          <w:rFonts w:ascii="Arial" w:eastAsia="Times New Roman" w:hAnsi="Arial" w:cs="Arial"/>
          <w:sz w:val="22"/>
          <w:shd w:val="clear" w:color="auto" w:fill="FFFFFF" w:themeFill="background1"/>
          <w:lang w:eastAsia="pl-PL"/>
        </w:rPr>
        <w:t>;</w:t>
      </w:r>
    </w:p>
    <w:p w14:paraId="03FE2CCE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>odbiorcami danych będą: Gminny Ośrodek Pomocy Społecznej w Kątach Wrocławskich, któremu powierzono obsługę organizacyjną konsultacji; Dyrektor Wojewódzkiego Urzędu Pracy we Wrocławiu oraz minister właściwy do spraw rozwoju regionalnego, w związku z realizacją projektu; podmioty wspierające administratora w obsłudze administracyjnej, informatycznej i prawnej; a także podmioty uprawnione na podstawie przepisów prawa;</w:t>
      </w:r>
    </w:p>
    <w:p w14:paraId="49097BF4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>dane nie będą przekazywane do państw trzecich ani wykorzystywane do zautomatyzowanego podejmowania decyzji, w tym profilowania;</w:t>
      </w:r>
    </w:p>
    <w:p w14:paraId="0BE5246C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>dane będziemy przechowywać przez okres niezbędny do przeprowadzenia konsultacji i udokumentowania ich wyników, a następnie przez okres archiwizacji dokumentacji projektu wynikający z umowy o dofinansowanie oraz z przepisów o narodowym zasobie archiwalnym i archiwach;</w:t>
      </w:r>
    </w:p>
    <w:p w14:paraId="70B30279" w14:textId="77777777" w:rsidR="00235CD4" w:rsidRPr="00291594" w:rsidRDefault="00235CD4" w:rsidP="00235CD4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2"/>
          <w:lang w:eastAsia="pl-PL"/>
        </w:rPr>
      </w:pPr>
      <w:r w:rsidRPr="00291594">
        <w:rPr>
          <w:rFonts w:ascii="Arial" w:eastAsia="Times New Roman" w:hAnsi="Arial" w:cs="Arial"/>
          <w:sz w:val="22"/>
          <w:lang w:eastAsia="pl-PL"/>
        </w:rPr>
        <w:t xml:space="preserve">przysługuje Państwu prawo żądania dostępu do danych, ich sprostowania, usunięcia i </w:t>
      </w:r>
      <w:r w:rsidR="009D4D9D">
        <w:rPr>
          <w:rFonts w:ascii="Arial" w:eastAsia="Times New Roman" w:hAnsi="Arial" w:cs="Arial"/>
          <w:sz w:val="22"/>
          <w:lang w:eastAsia="pl-PL"/>
        </w:rPr>
        <w:t> </w:t>
      </w:r>
      <w:r w:rsidRPr="00291594">
        <w:rPr>
          <w:rFonts w:ascii="Arial" w:eastAsia="Times New Roman" w:hAnsi="Arial" w:cs="Arial"/>
          <w:sz w:val="22"/>
          <w:lang w:eastAsia="pl-PL"/>
        </w:rPr>
        <w:t xml:space="preserve">ograniczenia przetwarzania, prawo wniesienia sprzeciwu wobec przetwarzania z </w:t>
      </w:r>
      <w:r w:rsidR="009D4D9D">
        <w:rPr>
          <w:rFonts w:ascii="Arial" w:eastAsia="Times New Roman" w:hAnsi="Arial" w:cs="Arial"/>
          <w:sz w:val="22"/>
          <w:lang w:eastAsia="pl-PL"/>
        </w:rPr>
        <w:t> </w:t>
      </w:r>
      <w:r w:rsidRPr="00291594">
        <w:rPr>
          <w:rFonts w:ascii="Arial" w:eastAsia="Times New Roman" w:hAnsi="Arial" w:cs="Arial"/>
          <w:sz w:val="22"/>
          <w:lang w:eastAsia="pl-PL"/>
        </w:rPr>
        <w:t>przyczyn związanych ze szczególną sytuacją, a także prawo wniesienia skargi do Prezesa Urzędu Ochrony Danych Osobowych (ul. Stawki 2, 00-193 Warszawa), jeśli uznają Państwo, że przetwarzanie danych narusza RODO.</w:t>
      </w:r>
    </w:p>
    <w:p w14:paraId="1E72C17D" w14:textId="77777777" w:rsidR="00633EF0" w:rsidRPr="00291594" w:rsidRDefault="00633EF0" w:rsidP="00235CD4">
      <w:pPr>
        <w:jc w:val="both"/>
        <w:rPr>
          <w:rFonts w:ascii="Arial" w:hAnsi="Arial" w:cs="Arial"/>
          <w:szCs w:val="24"/>
        </w:rPr>
      </w:pPr>
    </w:p>
    <w:sectPr w:rsidR="00633EF0" w:rsidRPr="00291594" w:rsidSect="000C5D06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C606" w14:textId="77777777" w:rsidR="00DF4AE3" w:rsidRDefault="00DF4AE3" w:rsidP="004C2953">
      <w:pPr>
        <w:spacing w:after="0" w:line="240" w:lineRule="auto"/>
      </w:pPr>
      <w:r>
        <w:separator/>
      </w:r>
    </w:p>
  </w:endnote>
  <w:endnote w:type="continuationSeparator" w:id="0">
    <w:p w14:paraId="39446D71" w14:textId="77777777" w:rsidR="00DF4AE3" w:rsidRDefault="00DF4AE3" w:rsidP="004C2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76050" w14:textId="77777777" w:rsidR="00BF4CF5" w:rsidRDefault="00BF4CF5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AB9B" w14:textId="77777777" w:rsidR="00000000" w:rsidRPr="009D4876" w:rsidRDefault="00611F85" w:rsidP="005430A6">
    <w:pPr>
      <w:pStyle w:val="Stopka"/>
      <w:jc w:val="center"/>
      <w:rPr>
        <w:rFonts w:asciiTheme="minorHAnsi" w:hAnsiTheme="minorHAnsi" w:cstheme="minorHAnsi"/>
        <w:sz w:val="18"/>
        <w:szCs w:val="18"/>
      </w:rPr>
    </w:pPr>
    <w:r w:rsidRPr="009D4876">
      <w:rPr>
        <w:rFonts w:asciiTheme="minorHAnsi" w:hAnsiTheme="minorHAnsi" w:cstheme="minorHAnsi"/>
        <w:sz w:val="18"/>
        <w:szCs w:val="18"/>
      </w:rPr>
      <w:t xml:space="preserve">Projekt pn. </w:t>
    </w:r>
    <w:r>
      <w:rPr>
        <w:rFonts w:asciiTheme="minorHAnsi" w:hAnsiTheme="minorHAnsi" w:cstheme="minorHAnsi"/>
        <w:sz w:val="18"/>
        <w:szCs w:val="18"/>
      </w:rPr>
      <w:t>„</w:t>
    </w:r>
    <w:r w:rsidRPr="005331EF">
      <w:rPr>
        <w:rFonts w:asciiTheme="minorHAnsi" w:hAnsiTheme="minorHAnsi" w:cstheme="minorHAnsi"/>
        <w:b/>
        <w:sz w:val="18"/>
        <w:szCs w:val="18"/>
      </w:rPr>
      <w:t>Centrum Usług Społecznych w Gminie Kąty Wrocławskie</w:t>
    </w:r>
    <w:r>
      <w:rPr>
        <w:rFonts w:asciiTheme="minorHAnsi" w:hAnsiTheme="minorHAnsi" w:cstheme="minorHAnsi"/>
        <w:b/>
        <w:sz w:val="18"/>
        <w:szCs w:val="18"/>
      </w:rPr>
      <w:t>”,</w:t>
    </w:r>
    <w:r w:rsidRPr="009D4876">
      <w:rPr>
        <w:rFonts w:asciiTheme="minorHAnsi" w:hAnsiTheme="minorHAnsi" w:cstheme="minorHAnsi"/>
        <w:sz w:val="18"/>
        <w:szCs w:val="18"/>
      </w:rPr>
      <w:t xml:space="preserve"> nr FEDS.07.07-IP.02-0027/25-00</w:t>
    </w:r>
  </w:p>
  <w:p w14:paraId="6D5D280E" w14:textId="77777777" w:rsidR="00000000" w:rsidRPr="009D4876" w:rsidRDefault="00611F85" w:rsidP="005430A6">
    <w:pPr>
      <w:pStyle w:val="Stopka"/>
      <w:jc w:val="center"/>
      <w:rPr>
        <w:rFonts w:asciiTheme="minorHAnsi" w:hAnsiTheme="minorHAnsi" w:cstheme="minorHAnsi"/>
        <w:sz w:val="18"/>
        <w:szCs w:val="18"/>
      </w:rPr>
    </w:pPr>
    <w:r w:rsidRPr="009D4876">
      <w:rPr>
        <w:rFonts w:asciiTheme="minorHAnsi" w:hAnsiTheme="minorHAnsi" w:cstheme="minorHAnsi"/>
        <w:sz w:val="18"/>
        <w:szCs w:val="18"/>
      </w:rPr>
      <w:t>współfinansowany przez Unię Europejską ze środków Europejskiego Funduszu Społecznego Plus</w:t>
    </w:r>
  </w:p>
  <w:p w14:paraId="29D69D9E" w14:textId="77777777" w:rsidR="00000000" w:rsidRPr="005430A6" w:rsidRDefault="00611F85" w:rsidP="005430A6">
    <w:pPr>
      <w:pStyle w:val="Stopka"/>
      <w:jc w:val="center"/>
      <w:rPr>
        <w:rFonts w:asciiTheme="minorHAnsi" w:hAnsiTheme="minorHAnsi" w:cstheme="minorHAnsi"/>
        <w:sz w:val="18"/>
        <w:szCs w:val="18"/>
      </w:rPr>
    </w:pPr>
    <w:r w:rsidRPr="009D4876">
      <w:rPr>
        <w:rFonts w:asciiTheme="minorHAnsi" w:hAnsiTheme="minorHAnsi" w:cstheme="minorHAnsi"/>
        <w:sz w:val="18"/>
        <w:szCs w:val="18"/>
      </w:rPr>
      <w:t>w ramach programu Fundusze Europejskie dla Dolnego Śląska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1BC2" w14:textId="77777777" w:rsidR="00DF4AE3" w:rsidRDefault="00DF4AE3" w:rsidP="004C2953">
      <w:pPr>
        <w:spacing w:after="0" w:line="240" w:lineRule="auto"/>
      </w:pPr>
      <w:r>
        <w:separator/>
      </w:r>
    </w:p>
  </w:footnote>
  <w:footnote w:type="continuationSeparator" w:id="0">
    <w:p w14:paraId="68D050D8" w14:textId="77777777" w:rsidR="00DF4AE3" w:rsidRDefault="00DF4AE3" w:rsidP="004C2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AC89F" w14:textId="77777777" w:rsidR="00CD0CD1" w:rsidRDefault="00454DC2">
    <w:pPr>
      <w:pStyle w:val="Nagwek"/>
    </w:pPr>
    <w:r w:rsidRPr="00454DC2">
      <w:rPr>
        <w:noProof/>
        <w:lang w:eastAsia="pl-PL"/>
      </w:rPr>
      <w:drawing>
        <wp:inline distT="0" distB="0" distL="0" distR="0" wp14:anchorId="73A2BFE1" wp14:editId="0464975E">
          <wp:extent cx="5760720" cy="610464"/>
          <wp:effectExtent l="0" t="0" r="0" b="0"/>
          <wp:docPr id="1" name="Obraz 1" descr="C:\Users\Marta\Desktop\CUS KĄTY WROCŁAWSKIE\LOGOTYPY\LOGOTYPY FEDS_2021_2027\01-NoweLogotypyUEiDS-poziom\FEDDS-Kolor-poziom\FEDDS-kolor-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ta\Desktop\CUS KĄTY WROCŁAWSKIE\LOGOTYPY\LOGOTYPY FEDS_2021_2027\01-NoweLogotypyUEiDS-poziom\FEDDS-Kolor-poziom\FEDDS-kolor-pozi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489"/>
    <w:multiLevelType w:val="hybridMultilevel"/>
    <w:tmpl w:val="849A669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B26168"/>
    <w:multiLevelType w:val="hybridMultilevel"/>
    <w:tmpl w:val="77D47D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16FC5"/>
    <w:multiLevelType w:val="hybridMultilevel"/>
    <w:tmpl w:val="33C6B1A6"/>
    <w:lvl w:ilvl="0" w:tplc="0F42C4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887899"/>
    <w:multiLevelType w:val="multilevel"/>
    <w:tmpl w:val="A72A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E59EA"/>
    <w:multiLevelType w:val="hybridMultilevel"/>
    <w:tmpl w:val="798EBDAC"/>
    <w:lvl w:ilvl="0" w:tplc="29EC98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C69FF"/>
    <w:multiLevelType w:val="hybridMultilevel"/>
    <w:tmpl w:val="0D8AC0A6"/>
    <w:lvl w:ilvl="0" w:tplc="345C0B9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89A7747"/>
    <w:multiLevelType w:val="hybridMultilevel"/>
    <w:tmpl w:val="7292C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23EC1"/>
    <w:multiLevelType w:val="hybridMultilevel"/>
    <w:tmpl w:val="05389E4C"/>
    <w:lvl w:ilvl="0" w:tplc="7494E0BA">
      <w:start w:val="1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677CEE"/>
    <w:multiLevelType w:val="multilevel"/>
    <w:tmpl w:val="2398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E749C"/>
    <w:multiLevelType w:val="multilevel"/>
    <w:tmpl w:val="C9D8F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3440EC"/>
    <w:multiLevelType w:val="hybridMultilevel"/>
    <w:tmpl w:val="14127394"/>
    <w:lvl w:ilvl="0" w:tplc="A5B0E26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F9E359D"/>
    <w:multiLevelType w:val="hybridMultilevel"/>
    <w:tmpl w:val="67D4900E"/>
    <w:lvl w:ilvl="0" w:tplc="C4801D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922A81"/>
    <w:multiLevelType w:val="hybridMultilevel"/>
    <w:tmpl w:val="E4DEA76A"/>
    <w:lvl w:ilvl="0" w:tplc="E262528A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4B7522"/>
    <w:multiLevelType w:val="multilevel"/>
    <w:tmpl w:val="C70A8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BD7ACF"/>
    <w:multiLevelType w:val="hybridMultilevel"/>
    <w:tmpl w:val="A3C65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41D0C"/>
    <w:multiLevelType w:val="multilevel"/>
    <w:tmpl w:val="F710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A4477C"/>
    <w:multiLevelType w:val="hybridMultilevel"/>
    <w:tmpl w:val="53FA317E"/>
    <w:lvl w:ilvl="0" w:tplc="71D699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08706C"/>
    <w:multiLevelType w:val="hybridMultilevel"/>
    <w:tmpl w:val="4D728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35B66"/>
    <w:multiLevelType w:val="hybridMultilevel"/>
    <w:tmpl w:val="3B18608C"/>
    <w:lvl w:ilvl="0" w:tplc="F7AC308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4DE6BD1"/>
    <w:multiLevelType w:val="hybridMultilevel"/>
    <w:tmpl w:val="167AABEA"/>
    <w:lvl w:ilvl="0" w:tplc="E07C78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D21D53"/>
    <w:multiLevelType w:val="hybridMultilevel"/>
    <w:tmpl w:val="539E6E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5F6C"/>
    <w:multiLevelType w:val="hybridMultilevel"/>
    <w:tmpl w:val="106EC6DC"/>
    <w:lvl w:ilvl="0" w:tplc="4942C18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3A83D6A"/>
    <w:multiLevelType w:val="hybridMultilevel"/>
    <w:tmpl w:val="46F6C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D4FD9"/>
    <w:multiLevelType w:val="multilevel"/>
    <w:tmpl w:val="D9566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5544FD"/>
    <w:multiLevelType w:val="hybridMultilevel"/>
    <w:tmpl w:val="8D02290E"/>
    <w:lvl w:ilvl="0" w:tplc="31B68B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A47EEB"/>
    <w:multiLevelType w:val="multilevel"/>
    <w:tmpl w:val="CC8A6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4D8F2D41"/>
    <w:multiLevelType w:val="hybridMultilevel"/>
    <w:tmpl w:val="411407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BABAA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9C7044"/>
    <w:multiLevelType w:val="hybridMultilevel"/>
    <w:tmpl w:val="6E5AD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95823"/>
    <w:multiLevelType w:val="hybridMultilevel"/>
    <w:tmpl w:val="F138A500"/>
    <w:lvl w:ilvl="0" w:tplc="2D883998">
      <w:start w:val="4"/>
      <w:numFmt w:val="lowerLetter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6BE08E9"/>
    <w:multiLevelType w:val="hybridMultilevel"/>
    <w:tmpl w:val="02389D72"/>
    <w:lvl w:ilvl="0" w:tplc="6096F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3475B"/>
    <w:multiLevelType w:val="hybridMultilevel"/>
    <w:tmpl w:val="1196F8FC"/>
    <w:lvl w:ilvl="0" w:tplc="960260D4">
      <w:start w:val="8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053CCB"/>
    <w:multiLevelType w:val="hybridMultilevel"/>
    <w:tmpl w:val="174E56BA"/>
    <w:lvl w:ilvl="0" w:tplc="5E622B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5518D"/>
    <w:multiLevelType w:val="hybridMultilevel"/>
    <w:tmpl w:val="3BA6B64A"/>
    <w:lvl w:ilvl="0" w:tplc="D1F8B2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C387B7E"/>
    <w:multiLevelType w:val="hybridMultilevel"/>
    <w:tmpl w:val="39A84F54"/>
    <w:lvl w:ilvl="0" w:tplc="B7F0E94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716864AB"/>
    <w:multiLevelType w:val="hybridMultilevel"/>
    <w:tmpl w:val="C4021BB2"/>
    <w:lvl w:ilvl="0" w:tplc="64163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5951C9"/>
    <w:multiLevelType w:val="hybridMultilevel"/>
    <w:tmpl w:val="70DC0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862B65"/>
    <w:multiLevelType w:val="hybridMultilevel"/>
    <w:tmpl w:val="17A44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00168"/>
    <w:multiLevelType w:val="hybridMultilevel"/>
    <w:tmpl w:val="3CDEA272"/>
    <w:lvl w:ilvl="0" w:tplc="9B98A85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9725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4503358">
    <w:abstractNumId w:val="28"/>
  </w:num>
  <w:num w:numId="3" w16cid:durableId="551575763">
    <w:abstractNumId w:val="30"/>
  </w:num>
  <w:num w:numId="4" w16cid:durableId="248539901">
    <w:abstractNumId w:val="7"/>
  </w:num>
  <w:num w:numId="5" w16cid:durableId="528837468">
    <w:abstractNumId w:val="22"/>
  </w:num>
  <w:num w:numId="6" w16cid:durableId="1639533310">
    <w:abstractNumId w:val="27"/>
  </w:num>
  <w:num w:numId="7" w16cid:durableId="54549337">
    <w:abstractNumId w:val="6"/>
  </w:num>
  <w:num w:numId="8" w16cid:durableId="1145968713">
    <w:abstractNumId w:val="17"/>
  </w:num>
  <w:num w:numId="9" w16cid:durableId="1377461109">
    <w:abstractNumId w:val="26"/>
  </w:num>
  <w:num w:numId="10" w16cid:durableId="1886798294">
    <w:abstractNumId w:val="25"/>
  </w:num>
  <w:num w:numId="11" w16cid:durableId="207381144">
    <w:abstractNumId w:val="8"/>
  </w:num>
  <w:num w:numId="12" w16cid:durableId="255335498">
    <w:abstractNumId w:val="13"/>
  </w:num>
  <w:num w:numId="13" w16cid:durableId="400980068">
    <w:abstractNumId w:val="23"/>
  </w:num>
  <w:num w:numId="14" w16cid:durableId="543062935">
    <w:abstractNumId w:val="14"/>
  </w:num>
  <w:num w:numId="15" w16cid:durableId="1866019659">
    <w:abstractNumId w:val="19"/>
  </w:num>
  <w:num w:numId="16" w16cid:durableId="1510758573">
    <w:abstractNumId w:val="2"/>
  </w:num>
  <w:num w:numId="17" w16cid:durableId="482740456">
    <w:abstractNumId w:val="11"/>
  </w:num>
  <w:num w:numId="18" w16cid:durableId="1047144381">
    <w:abstractNumId w:val="24"/>
  </w:num>
  <w:num w:numId="19" w16cid:durableId="69088586">
    <w:abstractNumId w:val="34"/>
  </w:num>
  <w:num w:numId="20" w16cid:durableId="1484544447">
    <w:abstractNumId w:val="35"/>
  </w:num>
  <w:num w:numId="21" w16cid:durableId="125974495">
    <w:abstractNumId w:val="16"/>
  </w:num>
  <w:num w:numId="22" w16cid:durableId="1549099281">
    <w:abstractNumId w:val="0"/>
  </w:num>
  <w:num w:numId="23" w16cid:durableId="2121753425">
    <w:abstractNumId w:val="0"/>
  </w:num>
  <w:num w:numId="24" w16cid:durableId="955452895">
    <w:abstractNumId w:val="10"/>
  </w:num>
  <w:num w:numId="25" w16cid:durableId="377823325">
    <w:abstractNumId w:val="21"/>
  </w:num>
  <w:num w:numId="26" w16cid:durableId="2056159100">
    <w:abstractNumId w:val="32"/>
  </w:num>
  <w:num w:numId="27" w16cid:durableId="667253327">
    <w:abstractNumId w:val="18"/>
  </w:num>
  <w:num w:numId="28" w16cid:durableId="1427648974">
    <w:abstractNumId w:val="5"/>
  </w:num>
  <w:num w:numId="29" w16cid:durableId="149948460">
    <w:abstractNumId w:val="33"/>
  </w:num>
  <w:num w:numId="30" w16cid:durableId="829099729">
    <w:abstractNumId w:val="29"/>
  </w:num>
  <w:num w:numId="31" w16cid:durableId="762339017">
    <w:abstractNumId w:val="31"/>
  </w:num>
  <w:num w:numId="32" w16cid:durableId="1483086759">
    <w:abstractNumId w:val="4"/>
  </w:num>
  <w:num w:numId="33" w16cid:durableId="1063260916">
    <w:abstractNumId w:val="37"/>
  </w:num>
  <w:num w:numId="34" w16cid:durableId="1720860174">
    <w:abstractNumId w:val="12"/>
  </w:num>
  <w:num w:numId="35" w16cid:durableId="1183476507">
    <w:abstractNumId w:val="20"/>
  </w:num>
  <w:num w:numId="36" w16cid:durableId="1134716099">
    <w:abstractNumId w:val="36"/>
  </w:num>
  <w:num w:numId="37" w16cid:durableId="1731227132">
    <w:abstractNumId w:val="1"/>
  </w:num>
  <w:num w:numId="38" w16cid:durableId="142818573">
    <w:abstractNumId w:val="9"/>
  </w:num>
  <w:num w:numId="39" w16cid:durableId="291056836">
    <w:abstractNumId w:val="15"/>
  </w:num>
  <w:num w:numId="40" w16cid:durableId="563030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C9"/>
    <w:rsid w:val="00007CA7"/>
    <w:rsid w:val="00013273"/>
    <w:rsid w:val="00024789"/>
    <w:rsid w:val="00042517"/>
    <w:rsid w:val="000440CE"/>
    <w:rsid w:val="00046645"/>
    <w:rsid w:val="00051045"/>
    <w:rsid w:val="00060C3F"/>
    <w:rsid w:val="0007061D"/>
    <w:rsid w:val="000849A3"/>
    <w:rsid w:val="00085AE6"/>
    <w:rsid w:val="00086BBF"/>
    <w:rsid w:val="00091627"/>
    <w:rsid w:val="00091CD4"/>
    <w:rsid w:val="000934CD"/>
    <w:rsid w:val="000952E6"/>
    <w:rsid w:val="000A001A"/>
    <w:rsid w:val="000A17D3"/>
    <w:rsid w:val="000A6BDF"/>
    <w:rsid w:val="000B2B2E"/>
    <w:rsid w:val="000B3017"/>
    <w:rsid w:val="000B4366"/>
    <w:rsid w:val="000B559E"/>
    <w:rsid w:val="000B76EF"/>
    <w:rsid w:val="000C5D06"/>
    <w:rsid w:val="000E200A"/>
    <w:rsid w:val="000E70B8"/>
    <w:rsid w:val="000F4306"/>
    <w:rsid w:val="00106C65"/>
    <w:rsid w:val="0012066A"/>
    <w:rsid w:val="001275FB"/>
    <w:rsid w:val="00141A68"/>
    <w:rsid w:val="00146E3B"/>
    <w:rsid w:val="00151D9D"/>
    <w:rsid w:val="0015448A"/>
    <w:rsid w:val="001569A7"/>
    <w:rsid w:val="00157E4A"/>
    <w:rsid w:val="001647DB"/>
    <w:rsid w:val="00166050"/>
    <w:rsid w:val="00175F06"/>
    <w:rsid w:val="00182F53"/>
    <w:rsid w:val="001A1605"/>
    <w:rsid w:val="001A5715"/>
    <w:rsid w:val="001B0129"/>
    <w:rsid w:val="001B5E4F"/>
    <w:rsid w:val="001C2280"/>
    <w:rsid w:val="001C37F7"/>
    <w:rsid w:val="001C3E92"/>
    <w:rsid w:val="001C6F33"/>
    <w:rsid w:val="001C7190"/>
    <w:rsid w:val="001D1AC6"/>
    <w:rsid w:val="001D364E"/>
    <w:rsid w:val="001D528C"/>
    <w:rsid w:val="001D655F"/>
    <w:rsid w:val="001E199F"/>
    <w:rsid w:val="001E22D1"/>
    <w:rsid w:val="001E3460"/>
    <w:rsid w:val="001E5D6E"/>
    <w:rsid w:val="001F3087"/>
    <w:rsid w:val="001F36F3"/>
    <w:rsid w:val="001F4E66"/>
    <w:rsid w:val="0020418E"/>
    <w:rsid w:val="002127E2"/>
    <w:rsid w:val="002132F8"/>
    <w:rsid w:val="002133B7"/>
    <w:rsid w:val="002156F0"/>
    <w:rsid w:val="00215D90"/>
    <w:rsid w:val="00223DED"/>
    <w:rsid w:val="002307B6"/>
    <w:rsid w:val="00234069"/>
    <w:rsid w:val="00235CD4"/>
    <w:rsid w:val="00242A2E"/>
    <w:rsid w:val="002504FE"/>
    <w:rsid w:val="00266735"/>
    <w:rsid w:val="00267FB2"/>
    <w:rsid w:val="00274FFE"/>
    <w:rsid w:val="00285D01"/>
    <w:rsid w:val="00291594"/>
    <w:rsid w:val="00294BEA"/>
    <w:rsid w:val="00296C69"/>
    <w:rsid w:val="002A65FB"/>
    <w:rsid w:val="002A7132"/>
    <w:rsid w:val="002C25E5"/>
    <w:rsid w:val="002D1349"/>
    <w:rsid w:val="002D2F46"/>
    <w:rsid w:val="002D3EE2"/>
    <w:rsid w:val="002F6A29"/>
    <w:rsid w:val="0030106F"/>
    <w:rsid w:val="00305497"/>
    <w:rsid w:val="00313765"/>
    <w:rsid w:val="00317C84"/>
    <w:rsid w:val="0032696F"/>
    <w:rsid w:val="00327190"/>
    <w:rsid w:val="00341F98"/>
    <w:rsid w:val="00342288"/>
    <w:rsid w:val="00351386"/>
    <w:rsid w:val="00351AD0"/>
    <w:rsid w:val="00351AFB"/>
    <w:rsid w:val="00354CF9"/>
    <w:rsid w:val="003602CE"/>
    <w:rsid w:val="00362777"/>
    <w:rsid w:val="00363C4F"/>
    <w:rsid w:val="00365253"/>
    <w:rsid w:val="00380211"/>
    <w:rsid w:val="003816E8"/>
    <w:rsid w:val="003823ED"/>
    <w:rsid w:val="00383823"/>
    <w:rsid w:val="00384040"/>
    <w:rsid w:val="003863A2"/>
    <w:rsid w:val="003B730C"/>
    <w:rsid w:val="003B7A03"/>
    <w:rsid w:val="003C38B6"/>
    <w:rsid w:val="003C791F"/>
    <w:rsid w:val="003D1753"/>
    <w:rsid w:val="003D46EF"/>
    <w:rsid w:val="003E198A"/>
    <w:rsid w:val="003F0697"/>
    <w:rsid w:val="003F3E39"/>
    <w:rsid w:val="003F7EF7"/>
    <w:rsid w:val="00413581"/>
    <w:rsid w:val="004203D6"/>
    <w:rsid w:val="00426321"/>
    <w:rsid w:val="004264CB"/>
    <w:rsid w:val="00427639"/>
    <w:rsid w:val="00427A4E"/>
    <w:rsid w:val="00450147"/>
    <w:rsid w:val="00454DC2"/>
    <w:rsid w:val="00464245"/>
    <w:rsid w:val="00466906"/>
    <w:rsid w:val="00476249"/>
    <w:rsid w:val="00477D22"/>
    <w:rsid w:val="00484039"/>
    <w:rsid w:val="00490FAE"/>
    <w:rsid w:val="0049192E"/>
    <w:rsid w:val="0049232A"/>
    <w:rsid w:val="004959AB"/>
    <w:rsid w:val="004A3853"/>
    <w:rsid w:val="004A5D28"/>
    <w:rsid w:val="004B0CAD"/>
    <w:rsid w:val="004B5239"/>
    <w:rsid w:val="004B5E96"/>
    <w:rsid w:val="004B65BE"/>
    <w:rsid w:val="004B76C4"/>
    <w:rsid w:val="004C0A40"/>
    <w:rsid w:val="004C1D80"/>
    <w:rsid w:val="004C2953"/>
    <w:rsid w:val="004D1D14"/>
    <w:rsid w:val="004D41F1"/>
    <w:rsid w:val="004E222E"/>
    <w:rsid w:val="004F1DD2"/>
    <w:rsid w:val="005127C6"/>
    <w:rsid w:val="005137B2"/>
    <w:rsid w:val="005145D8"/>
    <w:rsid w:val="0051514F"/>
    <w:rsid w:val="00517857"/>
    <w:rsid w:val="0052142D"/>
    <w:rsid w:val="00525F5A"/>
    <w:rsid w:val="00536708"/>
    <w:rsid w:val="0054062B"/>
    <w:rsid w:val="00544697"/>
    <w:rsid w:val="00547E4A"/>
    <w:rsid w:val="005529AE"/>
    <w:rsid w:val="00555E2D"/>
    <w:rsid w:val="00560B8F"/>
    <w:rsid w:val="005649AE"/>
    <w:rsid w:val="005655BE"/>
    <w:rsid w:val="00572770"/>
    <w:rsid w:val="00573355"/>
    <w:rsid w:val="00584D6E"/>
    <w:rsid w:val="005872B8"/>
    <w:rsid w:val="005913B5"/>
    <w:rsid w:val="00595306"/>
    <w:rsid w:val="00596DF4"/>
    <w:rsid w:val="005A09AF"/>
    <w:rsid w:val="005A1C24"/>
    <w:rsid w:val="005A4BCF"/>
    <w:rsid w:val="005C7FBB"/>
    <w:rsid w:val="005D4201"/>
    <w:rsid w:val="005E045C"/>
    <w:rsid w:val="005E0474"/>
    <w:rsid w:val="005E3AEA"/>
    <w:rsid w:val="005E62C8"/>
    <w:rsid w:val="005E7924"/>
    <w:rsid w:val="005F420A"/>
    <w:rsid w:val="005F7645"/>
    <w:rsid w:val="00607499"/>
    <w:rsid w:val="00611F85"/>
    <w:rsid w:val="006150A2"/>
    <w:rsid w:val="0062100E"/>
    <w:rsid w:val="0062774D"/>
    <w:rsid w:val="00633EF0"/>
    <w:rsid w:val="00636762"/>
    <w:rsid w:val="006561D3"/>
    <w:rsid w:val="00656AAA"/>
    <w:rsid w:val="006711BE"/>
    <w:rsid w:val="00674B82"/>
    <w:rsid w:val="00681ACB"/>
    <w:rsid w:val="00685ADF"/>
    <w:rsid w:val="006871DE"/>
    <w:rsid w:val="00690CC5"/>
    <w:rsid w:val="00691A39"/>
    <w:rsid w:val="00692D03"/>
    <w:rsid w:val="00695C2D"/>
    <w:rsid w:val="006962AC"/>
    <w:rsid w:val="006B61F9"/>
    <w:rsid w:val="006B72BC"/>
    <w:rsid w:val="006C06CE"/>
    <w:rsid w:val="006E1573"/>
    <w:rsid w:val="006E2A44"/>
    <w:rsid w:val="006F6781"/>
    <w:rsid w:val="00702A8A"/>
    <w:rsid w:val="007148A5"/>
    <w:rsid w:val="00714D59"/>
    <w:rsid w:val="00730493"/>
    <w:rsid w:val="00731B24"/>
    <w:rsid w:val="00732314"/>
    <w:rsid w:val="00746072"/>
    <w:rsid w:val="00747A51"/>
    <w:rsid w:val="007707E7"/>
    <w:rsid w:val="007811B3"/>
    <w:rsid w:val="00793775"/>
    <w:rsid w:val="007A0F90"/>
    <w:rsid w:val="007B0568"/>
    <w:rsid w:val="007B7B3B"/>
    <w:rsid w:val="007C228C"/>
    <w:rsid w:val="007C2F23"/>
    <w:rsid w:val="007C77FB"/>
    <w:rsid w:val="007D317A"/>
    <w:rsid w:val="007D7FF9"/>
    <w:rsid w:val="007E0156"/>
    <w:rsid w:val="007E380B"/>
    <w:rsid w:val="007E52C8"/>
    <w:rsid w:val="007E623B"/>
    <w:rsid w:val="007F1343"/>
    <w:rsid w:val="007F2B84"/>
    <w:rsid w:val="007F4626"/>
    <w:rsid w:val="00802752"/>
    <w:rsid w:val="00812DC9"/>
    <w:rsid w:val="00813D58"/>
    <w:rsid w:val="0081557C"/>
    <w:rsid w:val="00816BF2"/>
    <w:rsid w:val="00816DF2"/>
    <w:rsid w:val="00817348"/>
    <w:rsid w:val="008302AA"/>
    <w:rsid w:val="00832E6D"/>
    <w:rsid w:val="00836134"/>
    <w:rsid w:val="00842664"/>
    <w:rsid w:val="008435CC"/>
    <w:rsid w:val="00843E82"/>
    <w:rsid w:val="00844FB5"/>
    <w:rsid w:val="00845F8F"/>
    <w:rsid w:val="00852689"/>
    <w:rsid w:val="0086664C"/>
    <w:rsid w:val="008675E6"/>
    <w:rsid w:val="0087696A"/>
    <w:rsid w:val="00882EC4"/>
    <w:rsid w:val="00891D11"/>
    <w:rsid w:val="00891DEB"/>
    <w:rsid w:val="008927C0"/>
    <w:rsid w:val="0089309F"/>
    <w:rsid w:val="008A5BE4"/>
    <w:rsid w:val="008C1A9F"/>
    <w:rsid w:val="008C56A9"/>
    <w:rsid w:val="008C6B2A"/>
    <w:rsid w:val="008E4862"/>
    <w:rsid w:val="008F6091"/>
    <w:rsid w:val="0090587B"/>
    <w:rsid w:val="0090594D"/>
    <w:rsid w:val="00905ABC"/>
    <w:rsid w:val="0091442B"/>
    <w:rsid w:val="0092017D"/>
    <w:rsid w:val="00922DB8"/>
    <w:rsid w:val="00925D13"/>
    <w:rsid w:val="00930057"/>
    <w:rsid w:val="00931A71"/>
    <w:rsid w:val="009321A4"/>
    <w:rsid w:val="00933430"/>
    <w:rsid w:val="00940300"/>
    <w:rsid w:val="00944EC6"/>
    <w:rsid w:val="009526C7"/>
    <w:rsid w:val="00964D8F"/>
    <w:rsid w:val="0096706D"/>
    <w:rsid w:val="00967292"/>
    <w:rsid w:val="009673F2"/>
    <w:rsid w:val="009733E1"/>
    <w:rsid w:val="009756F5"/>
    <w:rsid w:val="00975C4D"/>
    <w:rsid w:val="00976B0F"/>
    <w:rsid w:val="0098103F"/>
    <w:rsid w:val="009830F4"/>
    <w:rsid w:val="00983D83"/>
    <w:rsid w:val="009900ED"/>
    <w:rsid w:val="009925A4"/>
    <w:rsid w:val="009A3175"/>
    <w:rsid w:val="009B0374"/>
    <w:rsid w:val="009B23F9"/>
    <w:rsid w:val="009B295A"/>
    <w:rsid w:val="009C0D88"/>
    <w:rsid w:val="009D4D9D"/>
    <w:rsid w:val="009E3393"/>
    <w:rsid w:val="009F4220"/>
    <w:rsid w:val="00A02ECB"/>
    <w:rsid w:val="00A05B51"/>
    <w:rsid w:val="00A157EC"/>
    <w:rsid w:val="00A22EDF"/>
    <w:rsid w:val="00A24DB2"/>
    <w:rsid w:val="00A3098A"/>
    <w:rsid w:val="00A347E4"/>
    <w:rsid w:val="00A34AEE"/>
    <w:rsid w:val="00A5611D"/>
    <w:rsid w:val="00A562BE"/>
    <w:rsid w:val="00A71A50"/>
    <w:rsid w:val="00A74DDD"/>
    <w:rsid w:val="00A91418"/>
    <w:rsid w:val="00AA0252"/>
    <w:rsid w:val="00AA4952"/>
    <w:rsid w:val="00AA55D9"/>
    <w:rsid w:val="00AB1B6F"/>
    <w:rsid w:val="00AC3B85"/>
    <w:rsid w:val="00AC5338"/>
    <w:rsid w:val="00AD4EBE"/>
    <w:rsid w:val="00AE1B9A"/>
    <w:rsid w:val="00AF0245"/>
    <w:rsid w:val="00AF7CEB"/>
    <w:rsid w:val="00B037B8"/>
    <w:rsid w:val="00B03DD5"/>
    <w:rsid w:val="00B053D8"/>
    <w:rsid w:val="00B05668"/>
    <w:rsid w:val="00B07F80"/>
    <w:rsid w:val="00B104C3"/>
    <w:rsid w:val="00B11EA6"/>
    <w:rsid w:val="00B12F3C"/>
    <w:rsid w:val="00B15999"/>
    <w:rsid w:val="00B237ED"/>
    <w:rsid w:val="00B24578"/>
    <w:rsid w:val="00B34588"/>
    <w:rsid w:val="00B37266"/>
    <w:rsid w:val="00B43924"/>
    <w:rsid w:val="00B4603A"/>
    <w:rsid w:val="00B5578F"/>
    <w:rsid w:val="00B55B0D"/>
    <w:rsid w:val="00B57E15"/>
    <w:rsid w:val="00B6735A"/>
    <w:rsid w:val="00B705E4"/>
    <w:rsid w:val="00B71F3E"/>
    <w:rsid w:val="00B773D5"/>
    <w:rsid w:val="00B86C5D"/>
    <w:rsid w:val="00B96CEC"/>
    <w:rsid w:val="00B976EF"/>
    <w:rsid w:val="00B97A44"/>
    <w:rsid w:val="00BA0A34"/>
    <w:rsid w:val="00BA66DB"/>
    <w:rsid w:val="00BA6882"/>
    <w:rsid w:val="00BB4429"/>
    <w:rsid w:val="00BB77E5"/>
    <w:rsid w:val="00BC4DB6"/>
    <w:rsid w:val="00BC5523"/>
    <w:rsid w:val="00BC6EF4"/>
    <w:rsid w:val="00BD4F31"/>
    <w:rsid w:val="00BE0BAD"/>
    <w:rsid w:val="00BE2437"/>
    <w:rsid w:val="00BE5EEE"/>
    <w:rsid w:val="00BF3838"/>
    <w:rsid w:val="00BF4CF5"/>
    <w:rsid w:val="00C105D4"/>
    <w:rsid w:val="00C22596"/>
    <w:rsid w:val="00C33623"/>
    <w:rsid w:val="00C3604C"/>
    <w:rsid w:val="00C37211"/>
    <w:rsid w:val="00C37AC8"/>
    <w:rsid w:val="00C4205D"/>
    <w:rsid w:val="00C43577"/>
    <w:rsid w:val="00C46388"/>
    <w:rsid w:val="00C4681F"/>
    <w:rsid w:val="00C4709A"/>
    <w:rsid w:val="00C475C4"/>
    <w:rsid w:val="00C634C4"/>
    <w:rsid w:val="00C82743"/>
    <w:rsid w:val="00C96519"/>
    <w:rsid w:val="00C975D2"/>
    <w:rsid w:val="00C97EAD"/>
    <w:rsid w:val="00CA4365"/>
    <w:rsid w:val="00CB12CB"/>
    <w:rsid w:val="00CC205D"/>
    <w:rsid w:val="00CD0CD1"/>
    <w:rsid w:val="00CE2E7F"/>
    <w:rsid w:val="00CE457E"/>
    <w:rsid w:val="00CF773B"/>
    <w:rsid w:val="00CF7967"/>
    <w:rsid w:val="00D1468A"/>
    <w:rsid w:val="00D1665C"/>
    <w:rsid w:val="00D213A6"/>
    <w:rsid w:val="00D2682A"/>
    <w:rsid w:val="00D27E60"/>
    <w:rsid w:val="00D31C6D"/>
    <w:rsid w:val="00D3727C"/>
    <w:rsid w:val="00D47218"/>
    <w:rsid w:val="00D77C70"/>
    <w:rsid w:val="00D80C5E"/>
    <w:rsid w:val="00D81DA9"/>
    <w:rsid w:val="00D83448"/>
    <w:rsid w:val="00D946CF"/>
    <w:rsid w:val="00DA0DC6"/>
    <w:rsid w:val="00DB6F0E"/>
    <w:rsid w:val="00DC3ED4"/>
    <w:rsid w:val="00DD3314"/>
    <w:rsid w:val="00DD76C7"/>
    <w:rsid w:val="00DE6A1C"/>
    <w:rsid w:val="00DF4AE3"/>
    <w:rsid w:val="00DF6778"/>
    <w:rsid w:val="00DF6B3A"/>
    <w:rsid w:val="00E13C45"/>
    <w:rsid w:val="00E214C5"/>
    <w:rsid w:val="00E34BBF"/>
    <w:rsid w:val="00E45C84"/>
    <w:rsid w:val="00E509A2"/>
    <w:rsid w:val="00E60F3F"/>
    <w:rsid w:val="00E63C20"/>
    <w:rsid w:val="00E6405E"/>
    <w:rsid w:val="00E70C22"/>
    <w:rsid w:val="00E730F3"/>
    <w:rsid w:val="00E73607"/>
    <w:rsid w:val="00E7407A"/>
    <w:rsid w:val="00E751DA"/>
    <w:rsid w:val="00E76EAC"/>
    <w:rsid w:val="00E90B7D"/>
    <w:rsid w:val="00E91022"/>
    <w:rsid w:val="00EA17BB"/>
    <w:rsid w:val="00EA7099"/>
    <w:rsid w:val="00EB0AD0"/>
    <w:rsid w:val="00EB2FE3"/>
    <w:rsid w:val="00EB7489"/>
    <w:rsid w:val="00ED06B7"/>
    <w:rsid w:val="00ED469B"/>
    <w:rsid w:val="00ED53C9"/>
    <w:rsid w:val="00ED55DE"/>
    <w:rsid w:val="00ED5BBD"/>
    <w:rsid w:val="00ED6ABD"/>
    <w:rsid w:val="00ED791E"/>
    <w:rsid w:val="00EE0920"/>
    <w:rsid w:val="00EE098E"/>
    <w:rsid w:val="00EE0B3E"/>
    <w:rsid w:val="00EE21E3"/>
    <w:rsid w:val="00EE3856"/>
    <w:rsid w:val="00EF0392"/>
    <w:rsid w:val="00EF1E5C"/>
    <w:rsid w:val="00F02A27"/>
    <w:rsid w:val="00F03364"/>
    <w:rsid w:val="00F03B51"/>
    <w:rsid w:val="00F04E03"/>
    <w:rsid w:val="00F06E95"/>
    <w:rsid w:val="00F11D7F"/>
    <w:rsid w:val="00F11E82"/>
    <w:rsid w:val="00F20D8C"/>
    <w:rsid w:val="00F2110E"/>
    <w:rsid w:val="00F22436"/>
    <w:rsid w:val="00F30863"/>
    <w:rsid w:val="00F350E8"/>
    <w:rsid w:val="00F35C4E"/>
    <w:rsid w:val="00F4543B"/>
    <w:rsid w:val="00F4668A"/>
    <w:rsid w:val="00F47D7E"/>
    <w:rsid w:val="00F524F8"/>
    <w:rsid w:val="00F552B9"/>
    <w:rsid w:val="00F5754E"/>
    <w:rsid w:val="00F62C7C"/>
    <w:rsid w:val="00F6423F"/>
    <w:rsid w:val="00F75171"/>
    <w:rsid w:val="00F7657F"/>
    <w:rsid w:val="00F773D8"/>
    <w:rsid w:val="00F96369"/>
    <w:rsid w:val="00F96B01"/>
    <w:rsid w:val="00FA37F1"/>
    <w:rsid w:val="00FA4AA8"/>
    <w:rsid w:val="00FA5544"/>
    <w:rsid w:val="00FB704C"/>
    <w:rsid w:val="00FC300F"/>
    <w:rsid w:val="00FC3580"/>
    <w:rsid w:val="00FE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AA6B7"/>
  <w15:docId w15:val="{472DE017-B03C-4528-976D-FD956A1E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C70"/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14D59"/>
    <w:pPr>
      <w:keepNext/>
      <w:spacing w:after="0" w:line="240" w:lineRule="auto"/>
      <w:outlineLvl w:val="0"/>
    </w:pPr>
    <w:rPr>
      <w:rFonts w:eastAsia="Times New Roman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14D59"/>
    <w:pPr>
      <w:keepNext/>
      <w:spacing w:after="0" w:line="240" w:lineRule="auto"/>
      <w:outlineLvl w:val="1"/>
    </w:pPr>
    <w:rPr>
      <w:rFonts w:eastAsia="Times New Roman"/>
      <w:b/>
      <w:bC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675E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29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29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295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C295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C29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C2953"/>
    <w:rPr>
      <w:vertAlign w:val="superscript"/>
    </w:rPr>
  </w:style>
  <w:style w:type="paragraph" w:styleId="Akapitzlist">
    <w:name w:val="List Paragraph"/>
    <w:aliases w:val="maz_wyliczenie,opis dzialania,K-P_odwolanie,A_wyliczenie,Akapit z listą 1"/>
    <w:basedOn w:val="Normalny"/>
    <w:link w:val="AkapitzlistZnak"/>
    <w:uiPriority w:val="99"/>
    <w:qFormat/>
    <w:rsid w:val="00F11D7F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table" w:styleId="Tabela-Siatka">
    <w:name w:val="Table Grid"/>
    <w:basedOn w:val="Standardowy"/>
    <w:uiPriority w:val="39"/>
    <w:rsid w:val="00CF7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B301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B3017"/>
    <w:rPr>
      <w:rFonts w:ascii="Consolas" w:eastAsia="Calibri" w:hAnsi="Consolas" w:cs="Times New Roman"/>
      <w:sz w:val="20"/>
      <w:szCs w:val="20"/>
    </w:rPr>
  </w:style>
  <w:style w:type="character" w:customStyle="1" w:styleId="AkapitzlistZnak">
    <w:name w:val="Akapit z listą Znak"/>
    <w:aliases w:val="maz_wyliczenie Znak,opis dzialania Znak,K-P_odwolanie Znak,A_wyliczenie Znak,Akapit z listą 1 Znak"/>
    <w:link w:val="Akapitzlist"/>
    <w:uiPriority w:val="99"/>
    <w:locked/>
    <w:rsid w:val="00490FAE"/>
  </w:style>
  <w:style w:type="paragraph" w:customStyle="1" w:styleId="Default">
    <w:name w:val="Default"/>
    <w:uiPriority w:val="99"/>
    <w:rsid w:val="00490F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133B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133B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70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C22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70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C22"/>
    <w:rPr>
      <w:rFonts w:ascii="Times New Roman" w:eastAsia="Calibri" w:hAnsi="Times New Roman" w:cs="Times New Roman"/>
      <w:sz w:val="24"/>
    </w:rPr>
  </w:style>
  <w:style w:type="paragraph" w:customStyle="1" w:styleId="Tekstpodstawowy22">
    <w:name w:val="Tekst podstawowy 22"/>
    <w:basedOn w:val="Normalny"/>
    <w:rsid w:val="00C105D4"/>
    <w:pPr>
      <w:suppressAutoHyphens/>
      <w:spacing w:after="0" w:line="360" w:lineRule="auto"/>
      <w:jc w:val="both"/>
    </w:pPr>
    <w:rPr>
      <w:rFonts w:eastAsia="Times New Roman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0A6BDF"/>
    <w:pPr>
      <w:spacing w:before="100" w:beforeAutospacing="1" w:after="100" w:afterAutospacing="1" w:line="240" w:lineRule="auto"/>
      <w:jc w:val="both"/>
    </w:pPr>
    <w:rPr>
      <w:rFonts w:asciiTheme="minorHAnsi" w:eastAsia="Times New Roman" w:hAnsiTheme="minorHAnsi" w:cstheme="minorBidi"/>
      <w:sz w:val="22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67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67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6708"/>
    <w:rPr>
      <w:rFonts w:ascii="Times New Roman" w:eastAsia="Calibri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67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6708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714D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14D59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styleId="Numerstrony">
    <w:name w:val="page number"/>
    <w:basedOn w:val="Domylnaczcionkaakapitu"/>
    <w:rsid w:val="001A1605"/>
  </w:style>
  <w:style w:type="character" w:customStyle="1" w:styleId="Znakiprzypiswdolnych">
    <w:name w:val="Znaki przypisów dolnych"/>
    <w:rsid w:val="001A1605"/>
  </w:style>
  <w:style w:type="character" w:customStyle="1" w:styleId="gwp690dc925font-m">
    <w:name w:val="gwp690dc925_font-m"/>
    <w:basedOn w:val="Domylnaczcionkaakapitu"/>
    <w:rsid w:val="00674B82"/>
  </w:style>
  <w:style w:type="paragraph" w:customStyle="1" w:styleId="ARTartustawynprozporzdzenia">
    <w:name w:val="ART(§) – art. ustawy (§ np. rozporządzenia)"/>
    <w:uiPriority w:val="11"/>
    <w:qFormat/>
    <w:rsid w:val="00D1665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1665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1665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1665C"/>
    <w:rPr>
      <w:b/>
    </w:rPr>
  </w:style>
  <w:style w:type="character" w:styleId="Pogrubienie">
    <w:name w:val="Strong"/>
    <w:basedOn w:val="Domylnaczcionkaakapitu"/>
    <w:uiPriority w:val="22"/>
    <w:qFormat/>
    <w:rsid w:val="00235CD4"/>
    <w:rPr>
      <w:b/>
      <w:bCs/>
    </w:rPr>
  </w:style>
  <w:style w:type="table" w:styleId="Zwykatabela1">
    <w:name w:val="Plain Table 1"/>
    <w:basedOn w:val="Standardowy"/>
    <w:uiPriority w:val="41"/>
    <w:rsid w:val="0029159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5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1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0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483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1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2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2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79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2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1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2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10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5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4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9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9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000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15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25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86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6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1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4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3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0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5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1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47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8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04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77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17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5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3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63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6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61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1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39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0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5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0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0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8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24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4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7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5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0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27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46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2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730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3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2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40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10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7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9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0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6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66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84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3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8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1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5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3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4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08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14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7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8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80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0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78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2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0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53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98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6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9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54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39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4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7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7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80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5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06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38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31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38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1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19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667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00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706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7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2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77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8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61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74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70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8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60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22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91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2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70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4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0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03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2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5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8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10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25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6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636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002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04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482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356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415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81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5893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4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345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169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72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219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50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997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949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41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7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43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62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34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6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4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1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1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48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1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9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18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39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036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99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1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623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52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6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69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67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84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72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0305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5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5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4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9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opskaty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odo@katywroclaw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katywroclawsk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291E0-5CA1-42C3-881D-7BF77874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MŁ</dc:creator>
  <cp:keywords/>
  <dc:description/>
  <cp:lastModifiedBy>Izabela Senk</cp:lastModifiedBy>
  <cp:revision>2</cp:revision>
  <cp:lastPrinted>2025-05-26T07:46:00Z</cp:lastPrinted>
  <dcterms:created xsi:type="dcterms:W3CDTF">2026-11-04T12:22:00Z</dcterms:created>
  <dcterms:modified xsi:type="dcterms:W3CDTF">2026-11-04T12:22:00Z</dcterms:modified>
</cp:coreProperties>
</file>